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F544E" w:rsidRDefault="00EE5533">
      <w:pPr>
        <w:pStyle w:val="Title0"/>
        <w:rPr>
          <w:rFonts w:ascii="Arial Black" w:eastAsia="Arial Black" w:hAnsi="Arial Black" w:cs="Arial Black"/>
          <w:b w:val="0"/>
          <w:sz w:val="36"/>
          <w:szCs w:val="36"/>
        </w:rPr>
      </w:pPr>
      <w:r>
        <w:rPr>
          <w:rFonts w:ascii="Arial Black" w:eastAsia="Arial Black" w:hAnsi="Arial Black" w:cs="Arial Black"/>
          <w:b w:val="0"/>
          <w:sz w:val="36"/>
          <w:szCs w:val="36"/>
        </w:rPr>
        <w:t>Marty Hale-Evans</w:t>
      </w:r>
    </w:p>
    <w:p w14:paraId="00000002" w14:textId="77777777" w:rsidR="007F544E" w:rsidRDefault="00EE5533">
      <w:pPr>
        <w:pStyle w:val="Title0"/>
        <w:rPr>
          <w:rFonts w:ascii="Helvetica Neue" w:eastAsia="Helvetica Neue" w:hAnsi="Helvetica Neue" w:cs="Helvetica Neue"/>
          <w:b w:val="0"/>
          <w:i/>
          <w:sz w:val="20"/>
          <w:szCs w:val="20"/>
        </w:rPr>
      </w:pPr>
      <w:r>
        <w:rPr>
          <w:rFonts w:ascii="Helvetica Neue" w:eastAsia="Helvetica Neue" w:hAnsi="Helvetica Neue" w:cs="Helvetica Neue"/>
          <w:i/>
          <w:sz w:val="20"/>
          <w:szCs w:val="20"/>
        </w:rPr>
        <w:t>marty@martynet.org</w:t>
      </w:r>
      <w:r>
        <w:rPr>
          <w:rFonts w:ascii="Helvetica Neue" w:eastAsia="Helvetica Neue" w:hAnsi="Helvetica Neue" w:cs="Helvetica Neue"/>
          <w:b w:val="0"/>
          <w:i/>
          <w:sz w:val="20"/>
          <w:szCs w:val="20"/>
        </w:rPr>
        <w:t xml:space="preserve"> </w:t>
      </w:r>
      <w:r>
        <w:rPr>
          <w:rFonts w:ascii="Helvetica Neue" w:eastAsia="Helvetica Neue" w:hAnsi="Helvetica Neue" w:cs="Helvetica Neue"/>
          <w:b w:val="0"/>
          <w:i/>
          <w:sz w:val="20"/>
          <w:szCs w:val="20"/>
        </w:rPr>
        <w:br/>
        <w:t>(253) 693-8343</w:t>
      </w:r>
    </w:p>
    <w:p w14:paraId="00000003" w14:textId="77777777" w:rsidR="007F544E" w:rsidRDefault="007F544E">
      <w:pPr>
        <w:pStyle w:val="Normal0"/>
        <w:rPr>
          <w:rFonts w:ascii="Helvetica Neue" w:eastAsia="Helvetica Neue" w:hAnsi="Helvetica Neue" w:cs="Helvetica Neue"/>
          <w:sz w:val="20"/>
          <w:szCs w:val="20"/>
        </w:rPr>
      </w:pPr>
    </w:p>
    <w:p w14:paraId="00000004" w14:textId="77777777" w:rsidR="007F544E" w:rsidRDefault="00EE5533">
      <w:pPr>
        <w:pStyle w:val="Normal0"/>
        <w:rPr>
          <w:rFonts w:ascii="Arial Black" w:eastAsia="Arial Black" w:hAnsi="Arial Black" w:cs="Arial Black"/>
          <w:sz w:val="24"/>
          <w:szCs w:val="24"/>
        </w:rPr>
      </w:pPr>
      <w:r>
        <w:rPr>
          <w:rFonts w:ascii="Arial Black" w:eastAsia="Arial Black" w:hAnsi="Arial Black" w:cs="Arial Black"/>
          <w:sz w:val="24"/>
          <w:szCs w:val="24"/>
        </w:rPr>
        <w:t>Skill Highlights</w:t>
      </w:r>
    </w:p>
    <w:p w14:paraId="00000005" w14:textId="77777777" w:rsidR="007F544E" w:rsidRDefault="007F544E">
      <w:pPr>
        <w:pStyle w:val="Normal0"/>
        <w:rPr>
          <w:rFonts w:ascii="Helvetica Neue" w:eastAsia="Helvetica Neue" w:hAnsi="Helvetica Neue" w:cs="Helvetica Neue"/>
          <w:sz w:val="20"/>
          <w:szCs w:val="20"/>
        </w:rPr>
        <w:sectPr w:rsidR="007F544E">
          <w:pgSz w:w="12240" w:h="15840"/>
          <w:pgMar w:top="1008" w:right="1008" w:bottom="1008" w:left="1008" w:header="720" w:footer="720" w:gutter="0"/>
          <w:pgNumType w:start="1"/>
          <w:cols w:space="720"/>
        </w:sectPr>
      </w:pPr>
    </w:p>
    <w:p w14:paraId="00000006" w14:textId="77777777" w:rsidR="007F544E" w:rsidRDefault="00EE5533">
      <w:pPr>
        <w:pStyle w:val="Normal0"/>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Applies principles and best practices of </w:t>
      </w:r>
      <w:r>
        <w:rPr>
          <w:rFonts w:ascii="Helvetica Neue" w:eastAsia="Helvetica Neue" w:hAnsi="Helvetica Neue" w:cs="Helvetica Neue"/>
          <w:b/>
          <w:sz w:val="20"/>
          <w:szCs w:val="20"/>
        </w:rPr>
        <w:t>instructional design</w:t>
      </w:r>
      <w:r>
        <w:rPr>
          <w:rFonts w:ascii="Helvetica Neue" w:eastAsia="Helvetica Neue" w:hAnsi="Helvetica Neue" w:cs="Helvetica Neue"/>
          <w:sz w:val="20"/>
          <w:szCs w:val="20"/>
        </w:rPr>
        <w:t xml:space="preserve"> to educational materials. Experience developing curriculum, writing lessons, online coursework, video scripting, assessment.</w:t>
      </w:r>
    </w:p>
    <w:p w14:paraId="00000007" w14:textId="77777777" w:rsidR="007F544E" w:rsidRDefault="007F544E">
      <w:pPr>
        <w:pStyle w:val="Normal0"/>
        <w:ind w:left="720"/>
        <w:rPr>
          <w:rFonts w:ascii="Helvetica Neue" w:eastAsia="Helvetica Neue" w:hAnsi="Helvetica Neue" w:cs="Helvetica Neue"/>
          <w:b/>
          <w:sz w:val="20"/>
          <w:szCs w:val="20"/>
        </w:rPr>
      </w:pPr>
    </w:p>
    <w:p w14:paraId="00000008" w14:textId="77777777" w:rsidR="007F544E" w:rsidRDefault="00EE5533">
      <w:pPr>
        <w:pStyle w:val="Normal0"/>
        <w:numPr>
          <w:ilvl w:val="0"/>
          <w:numId w:val="3"/>
        </w:numP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Excellent verbal and written communication skills. </w:t>
      </w:r>
      <w:r>
        <w:rPr>
          <w:rFonts w:ascii="Helvetica Neue" w:eastAsia="Helvetica Neue" w:hAnsi="Helvetica Neue" w:cs="Helvetica Neue"/>
          <w:sz w:val="20"/>
          <w:szCs w:val="20"/>
        </w:rPr>
        <w:t>Experience with a variety of content for web and print.</w:t>
      </w:r>
      <w:r>
        <w:rPr>
          <w:rFonts w:ascii="Helvetica Neue" w:eastAsia="Helvetica Neue" w:hAnsi="Helvetica Neue" w:cs="Helvetica Neue"/>
          <w:sz w:val="20"/>
          <w:szCs w:val="20"/>
        </w:rPr>
        <w:br/>
      </w:r>
    </w:p>
    <w:p w14:paraId="00000009" w14:textId="77777777" w:rsidR="007F544E" w:rsidRDefault="00EE5533">
      <w:pPr>
        <w:pStyle w:val="Normal0"/>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Knowledgeable about writing and editing to </w:t>
      </w:r>
      <w:r>
        <w:rPr>
          <w:rFonts w:ascii="Helvetica Neue" w:eastAsia="Helvetica Neue" w:hAnsi="Helvetica Neue" w:cs="Helvetica Neue"/>
          <w:b/>
          <w:sz w:val="20"/>
          <w:szCs w:val="20"/>
        </w:rPr>
        <w:t xml:space="preserve">different audiences </w:t>
      </w:r>
      <w:r>
        <w:rPr>
          <w:rFonts w:ascii="Helvetica Neue" w:eastAsia="Helvetica Neue" w:hAnsi="Helvetica Neue" w:cs="Helvetica Neue"/>
          <w:sz w:val="20"/>
          <w:szCs w:val="20"/>
        </w:rPr>
        <w:t>and</w:t>
      </w:r>
      <w:r>
        <w:rPr>
          <w:rFonts w:ascii="Helvetica Neue" w:eastAsia="Helvetica Neue" w:hAnsi="Helvetica Neue" w:cs="Helvetica Neue"/>
          <w:b/>
          <w:sz w:val="20"/>
          <w:szCs w:val="20"/>
        </w:rPr>
        <w:t xml:space="preserve"> applying legal, globalization, and localization</w:t>
      </w:r>
      <w:r>
        <w:rPr>
          <w:rFonts w:ascii="Helvetica Neue" w:eastAsia="Helvetica Neue" w:hAnsi="Helvetica Neue" w:cs="Helvetica Neue"/>
          <w:sz w:val="20"/>
          <w:szCs w:val="20"/>
        </w:rPr>
        <w:t xml:space="preserve"> specifications, unity in tone and voice. Expertise in </w:t>
      </w:r>
      <w:r>
        <w:rPr>
          <w:rFonts w:ascii="Helvetica Neue" w:eastAsia="Helvetica Neue" w:hAnsi="Helvetica Neue" w:cs="Helvetica Neue"/>
          <w:b/>
          <w:sz w:val="20"/>
          <w:szCs w:val="20"/>
        </w:rPr>
        <w:t>technical documentation</w:t>
      </w:r>
      <w:r>
        <w:rPr>
          <w:rFonts w:ascii="Helvetica Neue" w:eastAsia="Helvetica Neue" w:hAnsi="Helvetica Neue" w:cs="Helvetica Neue"/>
          <w:sz w:val="20"/>
          <w:szCs w:val="20"/>
        </w:rPr>
        <w:t>.</w:t>
      </w:r>
    </w:p>
    <w:p w14:paraId="0000000A" w14:textId="77777777" w:rsidR="007F544E" w:rsidRDefault="00EE5533">
      <w:pPr>
        <w:pStyle w:val="Normal0"/>
        <w:numPr>
          <w:ilvl w:val="0"/>
          <w:numId w:val="3"/>
        </w:numPr>
        <w:rPr>
          <w:rFonts w:ascii="Helvetica Neue" w:eastAsia="Helvetica Neue" w:hAnsi="Helvetica Neue" w:cs="Helvetica Neue"/>
          <w:sz w:val="20"/>
          <w:szCs w:val="20"/>
        </w:rPr>
      </w:pPr>
      <w:r>
        <w:rPr>
          <w:rFonts w:ascii="Helvetica Neue" w:eastAsia="Helvetica Neue" w:hAnsi="Helvetica Neue" w:cs="Helvetica Neue"/>
          <w:b/>
          <w:sz w:val="20"/>
          <w:szCs w:val="20"/>
        </w:rPr>
        <w:t>Manages production workflow</w:t>
      </w:r>
      <w:r>
        <w:rPr>
          <w:rFonts w:ascii="Helvetica Neue" w:eastAsia="Helvetica Neue" w:hAnsi="Helvetica Neue" w:cs="Helvetica Neue"/>
          <w:sz w:val="20"/>
          <w:szCs w:val="20"/>
        </w:rPr>
        <w:t xml:space="preserve"> for teams, particularly in publication and release lifecycle. Excellent interpersonal skills. Familiar with </w:t>
      </w:r>
      <w:r>
        <w:rPr>
          <w:rFonts w:ascii="Helvetica Neue" w:eastAsia="Helvetica Neue" w:hAnsi="Helvetica Neue" w:cs="Helvetica Neue"/>
          <w:b/>
          <w:sz w:val="20"/>
          <w:szCs w:val="20"/>
        </w:rPr>
        <w:t xml:space="preserve">agile </w:t>
      </w:r>
      <w:r>
        <w:rPr>
          <w:rFonts w:ascii="Helvetica Neue" w:eastAsia="Helvetica Neue" w:hAnsi="Helvetica Neue" w:cs="Helvetica Neue"/>
          <w:sz w:val="20"/>
          <w:szCs w:val="20"/>
        </w:rPr>
        <w:t>processes, navigating complex projects, decision making.</w:t>
      </w:r>
      <w:r>
        <w:rPr>
          <w:rFonts w:ascii="Helvetica Neue" w:eastAsia="Helvetica Neue" w:hAnsi="Helvetica Neue" w:cs="Helvetica Neue"/>
          <w:sz w:val="20"/>
          <w:szCs w:val="20"/>
        </w:rPr>
        <w:br/>
      </w:r>
    </w:p>
    <w:p w14:paraId="0000000B" w14:textId="5C11FE03" w:rsidR="007F544E" w:rsidRDefault="00EE5533">
      <w:pPr>
        <w:pStyle w:val="Normal0"/>
        <w:numPr>
          <w:ilvl w:val="0"/>
          <w:numId w:val="3"/>
        </w:numPr>
        <w:rPr>
          <w:rFonts w:ascii="Helvetica Neue" w:eastAsia="Helvetica Neue" w:hAnsi="Helvetica Neue" w:cs="Helvetica Neue"/>
          <w:sz w:val="20"/>
          <w:szCs w:val="20"/>
        </w:rPr>
      </w:pPr>
      <w:r>
        <w:rPr>
          <w:rFonts w:ascii="Helvetica Neue" w:eastAsia="Helvetica Neue" w:hAnsi="Helvetica Neue" w:cs="Helvetica Neue"/>
          <w:b/>
          <w:sz w:val="20"/>
          <w:szCs w:val="20"/>
        </w:rPr>
        <w:t>Strong technical skills</w:t>
      </w:r>
      <w:r>
        <w:rPr>
          <w:rFonts w:ascii="Helvetica Neue" w:eastAsia="Helvetica Neue" w:hAnsi="Helvetica Neue" w:cs="Helvetica Neue"/>
          <w:sz w:val="20"/>
          <w:szCs w:val="20"/>
        </w:rPr>
        <w:t xml:space="preserve">, including proficiency with Microsoft Office, collaborative and CMS software including </w:t>
      </w:r>
      <w:r>
        <w:rPr>
          <w:rFonts w:ascii="Helvetica Neue" w:eastAsia="Helvetica Neue" w:hAnsi="Helvetica Neue" w:cs="Helvetica Neue"/>
          <w:b/>
          <w:sz w:val="20"/>
          <w:szCs w:val="20"/>
        </w:rPr>
        <w:t>GitLab</w:t>
      </w:r>
      <w:r>
        <w:rPr>
          <w:rFonts w:ascii="Helvetica Neue" w:eastAsia="Helvetica Neue" w:hAnsi="Helvetica Neue" w:cs="Helvetica Neue"/>
          <w:sz w:val="20"/>
          <w:szCs w:val="20"/>
        </w:rPr>
        <w:t xml:space="preserve">, </w:t>
      </w:r>
      <w:r>
        <w:rPr>
          <w:rFonts w:ascii="Helvetica Neue" w:eastAsia="Helvetica Neue" w:hAnsi="Helvetica Neue" w:cs="Helvetica Neue"/>
          <w:b/>
          <w:sz w:val="20"/>
          <w:szCs w:val="20"/>
        </w:rPr>
        <w:t>Jira</w:t>
      </w:r>
      <w:r>
        <w:rPr>
          <w:rFonts w:ascii="Helvetica Neue" w:eastAsia="Helvetica Neue" w:hAnsi="Helvetica Neue" w:cs="Helvetica Neue"/>
          <w:sz w:val="20"/>
          <w:szCs w:val="20"/>
        </w:rPr>
        <w:t xml:space="preserve">, and </w:t>
      </w:r>
      <w:r>
        <w:rPr>
          <w:rFonts w:ascii="Helvetica Neue" w:eastAsia="Helvetica Neue" w:hAnsi="Helvetica Neue" w:cs="Helvetica Neue"/>
          <w:b/>
          <w:sz w:val="20"/>
          <w:szCs w:val="20"/>
        </w:rPr>
        <w:t>SharePoint</w:t>
      </w:r>
      <w:r>
        <w:rPr>
          <w:rFonts w:ascii="Helvetica Neue" w:eastAsia="Helvetica Neue" w:hAnsi="Helvetica Neue" w:cs="Helvetica Neue"/>
          <w:sz w:val="20"/>
          <w:szCs w:val="20"/>
        </w:rPr>
        <w:t xml:space="preserve">. Basic </w:t>
      </w:r>
      <w:r>
        <w:rPr>
          <w:rFonts w:ascii="Helvetica Neue" w:eastAsia="Helvetica Neue" w:hAnsi="Helvetica Neue" w:cs="Helvetica Neue"/>
          <w:b/>
          <w:sz w:val="20"/>
          <w:szCs w:val="20"/>
        </w:rPr>
        <w:t>HTML</w:t>
      </w:r>
      <w:r w:rsidR="008D03A6">
        <w:rPr>
          <w:rFonts w:ascii="Helvetica Neue" w:eastAsia="Helvetica Neue" w:hAnsi="Helvetica Neue" w:cs="Helvetica Neue"/>
          <w:b/>
          <w:sz w:val="20"/>
          <w:szCs w:val="20"/>
        </w:rPr>
        <w:t>,</w:t>
      </w:r>
      <w:r>
        <w:rPr>
          <w:rFonts w:ascii="Helvetica Neue" w:eastAsia="Helvetica Neue" w:hAnsi="Helvetica Neue" w:cs="Helvetica Neue"/>
          <w:b/>
          <w:sz w:val="20"/>
          <w:szCs w:val="20"/>
        </w:rPr>
        <w:t xml:space="preserve"> XML</w:t>
      </w:r>
      <w:r w:rsidR="008D03A6">
        <w:rPr>
          <w:rFonts w:ascii="Helvetica Neue" w:eastAsia="Helvetica Neue" w:hAnsi="Helvetica Neue" w:cs="Helvetica Neue"/>
          <w:b/>
          <w:sz w:val="20"/>
          <w:szCs w:val="20"/>
        </w:rPr>
        <w:t>, and Markdown</w:t>
      </w:r>
      <w:r>
        <w:rPr>
          <w:rFonts w:ascii="Helvetica Neue" w:eastAsia="Helvetica Neue" w:hAnsi="Helvetica Neue" w:cs="Helvetica Neue"/>
          <w:sz w:val="20"/>
          <w:szCs w:val="20"/>
        </w:rPr>
        <w:t>.</w:t>
      </w:r>
      <w:r>
        <w:rPr>
          <w:rFonts w:ascii="Helvetica Neue" w:eastAsia="Helvetica Neue" w:hAnsi="Helvetica Neue" w:cs="Helvetica Neue"/>
          <w:sz w:val="20"/>
          <w:szCs w:val="20"/>
        </w:rPr>
        <w:br/>
      </w:r>
    </w:p>
    <w:p w14:paraId="0000000C" w14:textId="77777777" w:rsidR="007F544E" w:rsidRDefault="00EE5533">
      <w:pPr>
        <w:pStyle w:val="Normal0"/>
        <w:numPr>
          <w:ilvl w:val="0"/>
          <w:numId w:val="3"/>
        </w:numPr>
        <w:rPr>
          <w:rFonts w:ascii="Helvetica Neue" w:eastAsia="Helvetica Neue" w:hAnsi="Helvetica Neue" w:cs="Helvetica Neue"/>
          <w:sz w:val="20"/>
          <w:szCs w:val="20"/>
        </w:rPr>
        <w:sectPr w:rsidR="007F544E">
          <w:type w:val="continuous"/>
          <w:pgSz w:w="12240" w:h="15840"/>
          <w:pgMar w:top="1008" w:right="1008" w:bottom="1008" w:left="1008" w:header="720" w:footer="720" w:gutter="0"/>
          <w:cols w:num="2" w:space="720" w:equalWidth="0">
            <w:col w:w="4752" w:space="720"/>
            <w:col w:w="4752"/>
          </w:cols>
        </w:sectPr>
      </w:pPr>
      <w:r>
        <w:rPr>
          <w:rFonts w:ascii="Helvetica Neue" w:eastAsia="Helvetica Neue" w:hAnsi="Helvetica Neue" w:cs="Helvetica Neue"/>
          <w:b/>
          <w:sz w:val="20"/>
          <w:szCs w:val="20"/>
        </w:rPr>
        <w:t>Works well independently</w:t>
      </w:r>
      <w:r>
        <w:rPr>
          <w:rFonts w:ascii="Helvetica Neue" w:eastAsia="Helvetica Neue" w:hAnsi="Helvetica Neue" w:cs="Helvetica Neue"/>
          <w:sz w:val="20"/>
          <w:szCs w:val="20"/>
        </w:rPr>
        <w:t xml:space="preserve"> and collaborates. Smart, organized, creative, analytical, self-starter, flexible, enthusiastic, proactive.</w:t>
      </w:r>
    </w:p>
    <w:p w14:paraId="0000000E" w14:textId="77777777" w:rsidR="007F544E" w:rsidRDefault="007F544E">
      <w:pPr>
        <w:pStyle w:val="Normal0"/>
        <w:rPr>
          <w:rFonts w:ascii="Arial Black" w:eastAsia="Arial Black" w:hAnsi="Arial Black" w:cs="Arial Black"/>
          <w:sz w:val="24"/>
          <w:szCs w:val="24"/>
        </w:rPr>
      </w:pPr>
    </w:p>
    <w:p w14:paraId="0000000F" w14:textId="77777777" w:rsidR="007F544E" w:rsidRDefault="00EE5533">
      <w:pPr>
        <w:pStyle w:val="Normal0"/>
        <w:rPr>
          <w:rFonts w:ascii="Arial Black" w:eastAsia="Arial Black" w:hAnsi="Arial Black" w:cs="Arial Black"/>
          <w:sz w:val="24"/>
          <w:szCs w:val="24"/>
        </w:rPr>
      </w:pPr>
      <w:r>
        <w:rPr>
          <w:rFonts w:ascii="Arial Black" w:eastAsia="Arial Black" w:hAnsi="Arial Black" w:cs="Arial Black"/>
          <w:sz w:val="24"/>
          <w:szCs w:val="24"/>
        </w:rPr>
        <w:t>Experience</w:t>
      </w:r>
    </w:p>
    <w:p w14:paraId="00000011" w14:textId="77777777" w:rsidR="007F544E" w:rsidRDefault="00EE5533" w:rsidP="004F472F">
      <w:pPr>
        <w:pStyle w:val="heading10"/>
        <w:numPr>
          <w:ilvl w:val="0"/>
          <w:numId w:val="0"/>
        </w:numPr>
      </w:pPr>
      <w:r>
        <w:t>Instructional Designer</w:t>
      </w:r>
    </w:p>
    <w:p w14:paraId="00000012" w14:textId="77777777" w:rsidR="007F544E" w:rsidRDefault="00EE5533" w:rsidP="004F472F">
      <w:pPr>
        <w:pStyle w:val="heading10"/>
        <w:numPr>
          <w:ilvl w:val="0"/>
          <w:numId w:val="0"/>
        </w:numPr>
        <w:rPr>
          <w:b/>
          <w:sz w:val="20"/>
          <w:szCs w:val="20"/>
          <w:u w:val="none"/>
        </w:rPr>
      </w:pPr>
      <w:bookmarkStart w:id="0" w:name="_heading=h.cj2odvkjkcwu" w:colFirst="0" w:colLast="0"/>
      <w:bookmarkEnd w:id="0"/>
      <w:r>
        <w:rPr>
          <w:b/>
          <w:sz w:val="20"/>
          <w:szCs w:val="20"/>
          <w:u w:val="none"/>
        </w:rPr>
        <w:t xml:space="preserve">SkillUp Technologies, </w:t>
      </w:r>
      <w:r>
        <w:rPr>
          <w:i/>
          <w:sz w:val="20"/>
          <w:szCs w:val="20"/>
          <w:u w:val="none"/>
        </w:rPr>
        <w:t>September 2021 to June 2023</w:t>
      </w:r>
    </w:p>
    <w:p w14:paraId="00000013" w14:textId="77777777" w:rsidR="007F544E" w:rsidRDefault="00EE5533" w:rsidP="004F472F">
      <w:pPr>
        <w:pStyle w:val="heading10"/>
        <w:numPr>
          <w:ilvl w:val="0"/>
          <w:numId w:val="0"/>
        </w:numPr>
        <w:rPr>
          <w:sz w:val="20"/>
          <w:szCs w:val="20"/>
          <w:u w:val="none"/>
        </w:rPr>
      </w:pPr>
      <w:r>
        <w:rPr>
          <w:sz w:val="20"/>
          <w:szCs w:val="20"/>
          <w:u w:val="none"/>
        </w:rPr>
        <w:t>Developed curricula and created content for learner-directed online courses. Subjects included technical concepts, management, and career development. Clients included IBM and Coursera.</w:t>
      </w:r>
    </w:p>
    <w:p w14:paraId="00000014" w14:textId="77777777" w:rsidR="007F544E" w:rsidRDefault="00EE5533">
      <w:pPr>
        <w:pStyle w:val="Normal0"/>
        <w:numPr>
          <w:ilvl w:val="0"/>
          <w:numId w:val="1"/>
        </w:numPr>
        <w:pBdr>
          <w:top w:val="nil"/>
          <w:left w:val="nil"/>
          <w:bottom w:val="nil"/>
          <w:right w:val="nil"/>
          <w:between w:val="nil"/>
        </w:pBdr>
        <w:rPr>
          <w:rFonts w:ascii="Helvetica Neue" w:eastAsia="Helvetica Neue" w:hAnsi="Helvetica Neue" w:cs="Helvetica Neue"/>
          <w:sz w:val="20"/>
          <w:szCs w:val="20"/>
        </w:rPr>
      </w:pPr>
      <w:r>
        <w:rPr>
          <w:rFonts w:ascii="Helvetica Neue" w:eastAsia="Helvetica Neue" w:hAnsi="Helvetica Neue" w:cs="Helvetica Neue"/>
          <w:sz w:val="20"/>
          <w:szCs w:val="20"/>
        </w:rPr>
        <w:t>Created course curricula from concept, including lesson content and order, learning objectives, assessments, visual design, and accompanying content.</w:t>
      </w:r>
    </w:p>
    <w:p w14:paraId="00000015" w14:textId="77777777" w:rsidR="007F544E" w:rsidRDefault="00EE5533">
      <w:pPr>
        <w:pStyle w:val="Normal0"/>
        <w:numPr>
          <w:ilvl w:val="0"/>
          <w:numId w:val="1"/>
        </w:numPr>
        <w:pBdr>
          <w:top w:val="nil"/>
          <w:left w:val="nil"/>
          <w:bottom w:val="nil"/>
          <w:right w:val="nil"/>
          <w:between w:val="nil"/>
        </w:pBdr>
        <w:rPr>
          <w:rFonts w:ascii="Helvetica Neue" w:eastAsia="Helvetica Neue" w:hAnsi="Helvetica Neue" w:cs="Helvetica Neue"/>
          <w:sz w:val="20"/>
          <w:szCs w:val="20"/>
        </w:rPr>
      </w:pPr>
      <w:r>
        <w:rPr>
          <w:rFonts w:ascii="Helvetica Neue" w:eastAsia="Helvetica Neue" w:hAnsi="Helvetica Neue" w:cs="Helvetica Neue"/>
          <w:sz w:val="20"/>
          <w:szCs w:val="20"/>
        </w:rPr>
        <w:t>Wrote lesson text, video scripts, visual content as slide decks to guide video development, and assessments.</w:t>
      </w:r>
    </w:p>
    <w:p w14:paraId="00000016" w14:textId="77777777" w:rsidR="007F544E" w:rsidRDefault="00EE5533">
      <w:pPr>
        <w:pStyle w:val="Normal0"/>
        <w:numPr>
          <w:ilvl w:val="0"/>
          <w:numId w:val="1"/>
        </w:numPr>
        <w:pBdr>
          <w:top w:val="nil"/>
          <w:left w:val="nil"/>
          <w:bottom w:val="nil"/>
          <w:right w:val="nil"/>
          <w:between w:val="nil"/>
        </w:pBdr>
        <w:rPr>
          <w:rFonts w:ascii="Helvetica Neue" w:eastAsia="Helvetica Neue" w:hAnsi="Helvetica Neue" w:cs="Helvetica Neue"/>
          <w:sz w:val="20"/>
          <w:szCs w:val="20"/>
        </w:rPr>
      </w:pPr>
      <w:r>
        <w:rPr>
          <w:rFonts w:ascii="Helvetica Neue" w:eastAsia="Helvetica Neue" w:hAnsi="Helvetica Neue" w:cs="Helvetica Neue"/>
          <w:sz w:val="20"/>
          <w:szCs w:val="20"/>
        </w:rPr>
        <w:t>Provided peer review for other instructional designers and subject matter experts.</w:t>
      </w:r>
    </w:p>
    <w:p w14:paraId="00000017" w14:textId="77777777" w:rsidR="007F544E" w:rsidRDefault="00EE5533">
      <w:pPr>
        <w:pStyle w:val="Normal0"/>
        <w:numPr>
          <w:ilvl w:val="0"/>
          <w:numId w:val="1"/>
        </w:numPr>
        <w:pBdr>
          <w:top w:val="nil"/>
          <w:left w:val="nil"/>
          <w:bottom w:val="nil"/>
          <w:right w:val="nil"/>
          <w:between w:val="nil"/>
        </w:pBd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Responded to client feedback and </w:t>
      </w:r>
      <w:proofErr w:type="gramStart"/>
      <w:r>
        <w:rPr>
          <w:rFonts w:ascii="Helvetica Neue" w:eastAsia="Helvetica Neue" w:hAnsi="Helvetica Neue" w:cs="Helvetica Neue"/>
          <w:sz w:val="20"/>
          <w:szCs w:val="20"/>
        </w:rPr>
        <w:t>made adjustments</w:t>
      </w:r>
      <w:proofErr w:type="gramEnd"/>
      <w:r>
        <w:rPr>
          <w:rFonts w:ascii="Helvetica Neue" w:eastAsia="Helvetica Neue" w:hAnsi="Helvetica Neue" w:cs="Helvetica Neue"/>
          <w:sz w:val="20"/>
          <w:szCs w:val="20"/>
        </w:rPr>
        <w:t xml:space="preserve"> and revisions as needed.</w:t>
      </w:r>
    </w:p>
    <w:p w14:paraId="00000018" w14:textId="77777777" w:rsidR="007F544E" w:rsidRDefault="007F544E" w:rsidP="004F472F">
      <w:pPr>
        <w:pStyle w:val="heading10"/>
        <w:numPr>
          <w:ilvl w:val="0"/>
          <w:numId w:val="0"/>
        </w:numPr>
      </w:pPr>
    </w:p>
    <w:p w14:paraId="00000019" w14:textId="77777777" w:rsidR="007F544E" w:rsidRDefault="00EE5533" w:rsidP="004F472F">
      <w:pPr>
        <w:pStyle w:val="heading10"/>
        <w:numPr>
          <w:ilvl w:val="0"/>
          <w:numId w:val="0"/>
        </w:numPr>
      </w:pPr>
      <w:r>
        <w:t>Instructional Designer / Technical Writer 3</w:t>
      </w:r>
    </w:p>
    <w:p w14:paraId="0000001A" w14:textId="26B7E470" w:rsidR="007F544E" w:rsidRDefault="062951AF" w:rsidP="004F472F">
      <w:pPr>
        <w:pStyle w:val="heading10"/>
        <w:numPr>
          <w:ilvl w:val="0"/>
          <w:numId w:val="0"/>
        </w:numPr>
        <w:rPr>
          <w:b/>
          <w:bCs/>
          <w:sz w:val="20"/>
          <w:szCs w:val="20"/>
          <w:u w:val="none"/>
        </w:rPr>
      </w:pPr>
      <w:bookmarkStart w:id="1" w:name="_heading=h.qs58yxrqviu1"/>
      <w:bookmarkEnd w:id="1"/>
      <w:r w:rsidRPr="062951AF">
        <w:rPr>
          <w:b/>
          <w:bCs/>
          <w:sz w:val="20"/>
          <w:szCs w:val="20"/>
          <w:u w:val="none"/>
        </w:rPr>
        <w:t xml:space="preserve">Google (contract by Artech Information Systems) </w:t>
      </w:r>
      <w:r w:rsidRPr="062951AF">
        <w:rPr>
          <w:i/>
          <w:iCs/>
          <w:sz w:val="20"/>
          <w:szCs w:val="20"/>
          <w:u w:val="none"/>
        </w:rPr>
        <w:t>March 2019 to December 2019</w:t>
      </w:r>
    </w:p>
    <w:p w14:paraId="0000001B" w14:textId="77777777" w:rsidR="007F544E" w:rsidRDefault="00EE5533" w:rsidP="004F472F">
      <w:pPr>
        <w:pStyle w:val="heading10"/>
        <w:numPr>
          <w:ilvl w:val="0"/>
          <w:numId w:val="0"/>
        </w:numPr>
        <w:rPr>
          <w:sz w:val="20"/>
          <w:szCs w:val="20"/>
          <w:u w:val="none"/>
        </w:rPr>
      </w:pPr>
      <w:r>
        <w:rPr>
          <w:sz w:val="20"/>
          <w:szCs w:val="20"/>
          <w:u w:val="none"/>
        </w:rPr>
        <w:t xml:space="preserve">Provided writing, editing, and instructional design for Google's Applied Digital Skills curriculum. </w:t>
      </w:r>
    </w:p>
    <w:p w14:paraId="0000001C" w14:textId="3044E57D" w:rsidR="007F544E" w:rsidRDefault="062951AF" w:rsidP="062951AF">
      <w:pPr>
        <w:pStyle w:val="Normal0"/>
        <w:numPr>
          <w:ilvl w:val="0"/>
          <w:numId w:val="1"/>
        </w:numPr>
        <w:pBdr>
          <w:top w:val="nil"/>
          <w:left w:val="nil"/>
          <w:bottom w:val="nil"/>
          <w:right w:val="nil"/>
          <w:between w:val="nil"/>
        </w:pBdr>
        <w:rPr>
          <w:rFonts w:ascii="Helvetica Neue" w:eastAsia="Helvetica Neue" w:hAnsi="Helvetica Neue" w:cs="Helvetica Neue"/>
          <w:sz w:val="20"/>
          <w:szCs w:val="20"/>
        </w:rPr>
      </w:pPr>
      <w:r w:rsidRPr="062951AF">
        <w:rPr>
          <w:rFonts w:ascii="Helvetica Neue" w:eastAsia="Helvetica Neue" w:hAnsi="Helvetica Neue" w:cs="Helvetica Neue"/>
          <w:sz w:val="20"/>
          <w:szCs w:val="20"/>
        </w:rPr>
        <w:t>Designed and outlined lessons, including scripts for educational videos and related educational content aimed at middle and high school students as well as adult learners.</w:t>
      </w:r>
    </w:p>
    <w:p w14:paraId="0000001D" w14:textId="77777777" w:rsidR="007F544E" w:rsidRDefault="00EE5533">
      <w:pPr>
        <w:pStyle w:val="Normal0"/>
        <w:numPr>
          <w:ilvl w:val="0"/>
          <w:numId w:val="1"/>
        </w:numPr>
        <w:pBdr>
          <w:top w:val="nil"/>
          <w:left w:val="nil"/>
          <w:bottom w:val="nil"/>
          <w:right w:val="nil"/>
          <w:between w:val="nil"/>
        </w:pBdr>
        <w:rPr>
          <w:rFonts w:ascii="Helvetica Neue" w:eastAsia="Helvetica Neue" w:hAnsi="Helvetica Neue" w:cs="Helvetica Neue"/>
          <w:sz w:val="20"/>
          <w:szCs w:val="20"/>
        </w:rPr>
      </w:pPr>
      <w:r>
        <w:rPr>
          <w:rFonts w:ascii="Helvetica Neue" w:eastAsia="Helvetica Neue" w:hAnsi="Helvetica Neue" w:cs="Helvetica Neue"/>
          <w:sz w:val="20"/>
          <w:szCs w:val="20"/>
        </w:rPr>
        <w:t>Performed developmental, content, and line editing on scripts and materials produced by other writers. Tested and edited demonstration procedures.</w:t>
      </w:r>
    </w:p>
    <w:p w14:paraId="0000001F" w14:textId="77777777" w:rsidR="007F544E" w:rsidRDefault="007F544E" w:rsidP="004F472F">
      <w:pPr>
        <w:pStyle w:val="heading10"/>
        <w:numPr>
          <w:ilvl w:val="0"/>
          <w:numId w:val="0"/>
        </w:numPr>
      </w:pPr>
    </w:p>
    <w:p w14:paraId="00000020" w14:textId="77777777" w:rsidR="007F544E" w:rsidRDefault="00EE5533" w:rsidP="004F472F">
      <w:pPr>
        <w:pStyle w:val="heading10"/>
        <w:numPr>
          <w:ilvl w:val="0"/>
          <w:numId w:val="0"/>
        </w:numPr>
      </w:pPr>
      <w:r>
        <w:t>Technical / Academic Editor</w:t>
      </w:r>
    </w:p>
    <w:p w14:paraId="00000021" w14:textId="77777777" w:rsidR="007F544E" w:rsidRDefault="00EE5533" w:rsidP="004F472F">
      <w:pPr>
        <w:pStyle w:val="heading10"/>
        <w:numPr>
          <w:ilvl w:val="0"/>
          <w:numId w:val="0"/>
        </w:numPr>
        <w:rPr>
          <w:b/>
          <w:sz w:val="20"/>
          <w:szCs w:val="20"/>
          <w:u w:val="none"/>
        </w:rPr>
      </w:pPr>
      <w:r>
        <w:rPr>
          <w:b/>
          <w:sz w:val="20"/>
          <w:szCs w:val="20"/>
          <w:u w:val="none"/>
        </w:rPr>
        <w:t xml:space="preserve">Scribendi, Indigo Slate </w:t>
      </w:r>
      <w:r>
        <w:rPr>
          <w:i/>
          <w:sz w:val="20"/>
          <w:szCs w:val="20"/>
          <w:u w:val="none"/>
        </w:rPr>
        <w:t>November 2017 to September 2021</w:t>
      </w:r>
    </w:p>
    <w:p w14:paraId="00000022" w14:textId="77777777"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sz w:val="20"/>
          <w:szCs w:val="20"/>
        </w:rPr>
        <w:t>Provided editing and proofreading services working on many different types of content, including technical documentation, web content, white papers, academic papers, and business reports.</w:t>
      </w:r>
    </w:p>
    <w:p w14:paraId="00000023" w14:textId="77777777" w:rsidR="007F544E" w:rsidRDefault="007F544E" w:rsidP="004F472F">
      <w:pPr>
        <w:pStyle w:val="heading10"/>
        <w:numPr>
          <w:ilvl w:val="0"/>
          <w:numId w:val="0"/>
        </w:numPr>
      </w:pPr>
    </w:p>
    <w:p w14:paraId="00000024" w14:textId="77777777" w:rsidR="007F544E" w:rsidRDefault="00EE5533" w:rsidP="004F472F">
      <w:pPr>
        <w:pStyle w:val="heading10"/>
        <w:numPr>
          <w:ilvl w:val="0"/>
          <w:numId w:val="0"/>
        </w:numPr>
      </w:pPr>
      <w:r>
        <w:t>Instructional Designer / Content Developer</w:t>
      </w:r>
    </w:p>
    <w:p w14:paraId="00000025" w14:textId="77777777" w:rsidR="007F544E" w:rsidRPr="00BE608A" w:rsidRDefault="00EE5533" w:rsidP="004F472F">
      <w:pPr>
        <w:pStyle w:val="heading10"/>
        <w:numPr>
          <w:ilvl w:val="0"/>
          <w:numId w:val="0"/>
        </w:numPr>
        <w:rPr>
          <w:rFonts w:ascii="Helvetica Neue" w:eastAsia="Helvetica Neue" w:hAnsi="Helvetica Neue" w:cs="Helvetica Neue"/>
          <w:sz w:val="20"/>
          <w:szCs w:val="20"/>
          <w:u w:val="none"/>
        </w:rPr>
      </w:pPr>
      <w:r w:rsidRPr="00BE608A">
        <w:rPr>
          <w:rFonts w:ascii="Helvetica Neue" w:eastAsia="Helvetica Neue" w:hAnsi="Helvetica Neue" w:cs="Helvetica Neue"/>
          <w:b/>
          <w:bCs/>
          <w:sz w:val="20"/>
          <w:szCs w:val="20"/>
          <w:u w:val="none"/>
        </w:rPr>
        <w:t xml:space="preserve">McGraw-Hill Education (contract by The Creative Group &amp; </w:t>
      </w:r>
      <w:proofErr w:type="spellStart"/>
      <w:r w:rsidRPr="00BE608A">
        <w:rPr>
          <w:rFonts w:ascii="Helvetica Neue" w:eastAsia="Helvetica Neue" w:hAnsi="Helvetica Neue" w:cs="Helvetica Neue"/>
          <w:b/>
          <w:bCs/>
          <w:sz w:val="20"/>
          <w:szCs w:val="20"/>
          <w:u w:val="none"/>
        </w:rPr>
        <w:t>Allsource</w:t>
      </w:r>
      <w:proofErr w:type="spellEnd"/>
      <w:r w:rsidRPr="00BE608A">
        <w:rPr>
          <w:rFonts w:ascii="Helvetica Neue" w:eastAsia="Helvetica Neue" w:hAnsi="Helvetica Neue" w:cs="Helvetica Neue"/>
          <w:b/>
          <w:bCs/>
          <w:sz w:val="20"/>
          <w:szCs w:val="20"/>
          <w:u w:val="none"/>
        </w:rPr>
        <w:t>)</w:t>
      </w:r>
      <w:r w:rsidRPr="00BE608A">
        <w:rPr>
          <w:rFonts w:ascii="Helvetica Neue" w:eastAsia="Helvetica Neue" w:hAnsi="Helvetica Neue" w:cs="Helvetica Neue"/>
          <w:sz w:val="20"/>
          <w:szCs w:val="20"/>
          <w:u w:val="none"/>
        </w:rPr>
        <w:t xml:space="preserve"> </w:t>
      </w:r>
      <w:r w:rsidRPr="00BE608A">
        <w:rPr>
          <w:rFonts w:ascii="Helvetica Neue" w:eastAsia="Helvetica Neue" w:hAnsi="Helvetica Neue" w:cs="Helvetica Neue"/>
          <w:i/>
          <w:iCs/>
          <w:sz w:val="20"/>
          <w:szCs w:val="20"/>
          <w:u w:val="none"/>
        </w:rPr>
        <w:t>June 2015 to June 2017</w:t>
      </w:r>
    </w:p>
    <w:p w14:paraId="00000026" w14:textId="77777777" w:rsidR="007F544E" w:rsidRPr="00BE608A" w:rsidRDefault="00EE5533" w:rsidP="004F472F">
      <w:pPr>
        <w:pStyle w:val="heading10"/>
        <w:numPr>
          <w:ilvl w:val="0"/>
          <w:numId w:val="0"/>
        </w:numPr>
        <w:rPr>
          <w:rFonts w:ascii="Helvetica Neue" w:eastAsia="Helvetica Neue" w:hAnsi="Helvetica Neue" w:cs="Helvetica Neue"/>
          <w:sz w:val="20"/>
          <w:szCs w:val="20"/>
          <w:u w:val="none"/>
        </w:rPr>
      </w:pPr>
      <w:r w:rsidRPr="00BE608A">
        <w:rPr>
          <w:rFonts w:ascii="Helvetica Neue" w:eastAsia="Helvetica Neue" w:hAnsi="Helvetica Neue" w:cs="Helvetica Neue"/>
          <w:sz w:val="20"/>
          <w:szCs w:val="20"/>
          <w:u w:val="none"/>
        </w:rPr>
        <w:t xml:space="preserve">Provided instructional design, writing, editing, and content development to global publisher of educational materials. </w:t>
      </w:r>
    </w:p>
    <w:p w14:paraId="00000027" w14:textId="77777777" w:rsidR="007F544E" w:rsidRDefault="00EE5533">
      <w:pPr>
        <w:pStyle w:val="Normal0"/>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Applied instructional design principles and editorial best practices to address data-driven user needs in commercial product programs for instructor-led and individual instruction.</w:t>
      </w:r>
    </w:p>
    <w:p w14:paraId="00000028" w14:textId="77777777" w:rsidR="007F544E" w:rsidRDefault="00EE5533">
      <w:pPr>
        <w:pStyle w:val="Normal0"/>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Co-led content creation team for interactive staff training product for new employees and contractors. Worked collaboratively on end-to-end product development, graphic design, user experience, drafting and polishing text, building and testing, as well as project management in content development and planning, managing milestones in project plan, using analytics tools and research data, and publishing courseware. </w:t>
      </w:r>
    </w:p>
    <w:p w14:paraId="00000029" w14:textId="77777777" w:rsidR="007F544E" w:rsidRDefault="00EE5533">
      <w:pPr>
        <w:pStyle w:val="Normal0"/>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Designed and built engaging prototype content for higher-education products in fast-paced environment.</w:t>
      </w:r>
    </w:p>
    <w:p w14:paraId="0000002A" w14:textId="77777777" w:rsidR="007F544E" w:rsidRDefault="00EE5533">
      <w:pPr>
        <w:pStyle w:val="Normal0"/>
        <w:numPr>
          <w:ilvl w:val="0"/>
          <w:numId w:val="1"/>
        </w:numPr>
      </w:pPr>
      <w:r>
        <w:rPr>
          <w:rFonts w:ascii="Helvetica Neue" w:eastAsia="Helvetica Neue" w:hAnsi="Helvetica Neue" w:cs="Helvetica Neue"/>
          <w:sz w:val="20"/>
          <w:szCs w:val="20"/>
        </w:rPr>
        <w:t>Applied metadata tagging for company’s content management system, enabling reusability.</w:t>
      </w:r>
    </w:p>
    <w:p w14:paraId="0000002B" w14:textId="77777777" w:rsidR="007F544E" w:rsidRDefault="007F544E" w:rsidP="00FC4FF9">
      <w:pPr>
        <w:pStyle w:val="heading10"/>
        <w:numPr>
          <w:ilvl w:val="0"/>
          <w:numId w:val="0"/>
        </w:numPr>
      </w:pPr>
    </w:p>
    <w:p w14:paraId="0000002C" w14:textId="77777777" w:rsidR="007F544E" w:rsidRDefault="00EE5533" w:rsidP="00FC4FF9">
      <w:pPr>
        <w:pStyle w:val="heading10"/>
        <w:numPr>
          <w:ilvl w:val="0"/>
          <w:numId w:val="0"/>
        </w:numPr>
      </w:pPr>
      <w:r>
        <w:t>Operations Manager</w:t>
      </w:r>
    </w:p>
    <w:p w14:paraId="0000002D" w14:textId="77777777" w:rsidR="007F544E" w:rsidRDefault="00EE5533">
      <w:pPr>
        <w:pStyle w:val="Normal0"/>
        <w:rPr>
          <w:rFonts w:ascii="Helvetica Neue" w:eastAsia="Helvetica Neue" w:hAnsi="Helvetica Neue" w:cs="Helvetica Neue"/>
          <w:i/>
          <w:sz w:val="20"/>
          <w:szCs w:val="20"/>
        </w:rPr>
      </w:pPr>
      <w:r>
        <w:rPr>
          <w:rFonts w:ascii="Helvetica Neue" w:eastAsia="Helvetica Neue" w:hAnsi="Helvetica Neue" w:cs="Helvetica Neue"/>
          <w:b/>
          <w:sz w:val="20"/>
          <w:szCs w:val="20"/>
        </w:rPr>
        <w:t xml:space="preserve">Healing Mountain Publishing </w:t>
      </w:r>
      <w:r>
        <w:rPr>
          <w:rFonts w:ascii="Helvetica Neue" w:eastAsia="Helvetica Neue" w:hAnsi="Helvetica Neue" w:cs="Helvetica Neue"/>
          <w:i/>
          <w:sz w:val="20"/>
          <w:szCs w:val="20"/>
        </w:rPr>
        <w:t>December 2013 to September 2014</w:t>
      </w:r>
    </w:p>
    <w:p w14:paraId="0000002E" w14:textId="77777777" w:rsidR="007F544E" w:rsidRDefault="00EE5533" w:rsidP="00FC4FF9">
      <w:pPr>
        <w:pStyle w:val="heading10"/>
        <w:numPr>
          <w:ilvl w:val="0"/>
          <w:numId w:val="0"/>
        </w:numPr>
        <w:rPr>
          <w:sz w:val="20"/>
          <w:szCs w:val="20"/>
          <w:u w:val="none"/>
        </w:rPr>
      </w:pPr>
      <w:r>
        <w:rPr>
          <w:sz w:val="20"/>
          <w:szCs w:val="20"/>
          <w:u w:val="none"/>
        </w:rPr>
        <w:t xml:space="preserve">Managed hands-on daily information and process management for small publisher, facilitating and troubleshooting product sourcing and fulfillment. </w:t>
      </w:r>
    </w:p>
    <w:p w14:paraId="0000002F" w14:textId="77777777" w:rsidR="007F544E" w:rsidRDefault="00EE5533">
      <w:pPr>
        <w:pStyle w:val="heading10"/>
        <w:numPr>
          <w:ilvl w:val="0"/>
          <w:numId w:val="2"/>
        </w:numPr>
        <w:rPr>
          <w:sz w:val="20"/>
          <w:szCs w:val="20"/>
          <w:u w:val="none"/>
        </w:rPr>
      </w:pPr>
      <w:r>
        <w:rPr>
          <w:sz w:val="20"/>
          <w:szCs w:val="20"/>
          <w:u w:val="none"/>
        </w:rPr>
        <w:t xml:space="preserve">Created and managed knowledge architectures, internal communications and operating procedures. </w:t>
      </w:r>
    </w:p>
    <w:p w14:paraId="00000030" w14:textId="77777777" w:rsidR="007F544E" w:rsidRDefault="00EE5533">
      <w:pPr>
        <w:pStyle w:val="heading10"/>
        <w:numPr>
          <w:ilvl w:val="0"/>
          <w:numId w:val="2"/>
        </w:numPr>
        <w:rPr>
          <w:sz w:val="20"/>
          <w:szCs w:val="20"/>
          <w:u w:val="none"/>
        </w:rPr>
      </w:pPr>
      <w:r>
        <w:rPr>
          <w:sz w:val="20"/>
          <w:szCs w:val="20"/>
          <w:u w:val="none"/>
        </w:rPr>
        <w:t>Acted as editor and proofreader for manuscripts, redesigned editorial and publishing workflows.</w:t>
      </w:r>
    </w:p>
    <w:p w14:paraId="00000031" w14:textId="77777777" w:rsidR="007F544E" w:rsidRDefault="00EE5533">
      <w:pPr>
        <w:pStyle w:val="heading10"/>
        <w:numPr>
          <w:ilvl w:val="0"/>
          <w:numId w:val="2"/>
        </w:numPr>
        <w:rPr>
          <w:sz w:val="20"/>
          <w:szCs w:val="20"/>
          <w:u w:val="none"/>
        </w:rPr>
      </w:pPr>
      <w:r>
        <w:rPr>
          <w:sz w:val="20"/>
          <w:szCs w:val="20"/>
          <w:u w:val="none"/>
        </w:rPr>
        <w:t xml:space="preserve">Helped stakeholders design online learning projects, make branding decisions. </w:t>
      </w:r>
    </w:p>
    <w:p w14:paraId="00000032" w14:textId="77777777" w:rsidR="007F544E" w:rsidRDefault="007F544E" w:rsidP="00FC4FF9">
      <w:pPr>
        <w:pStyle w:val="heading10"/>
        <w:numPr>
          <w:ilvl w:val="0"/>
          <w:numId w:val="0"/>
        </w:numPr>
      </w:pPr>
    </w:p>
    <w:p w14:paraId="00000033" w14:textId="77777777" w:rsidR="007F544E" w:rsidRDefault="00EE5533" w:rsidP="00FC4FF9">
      <w:pPr>
        <w:pStyle w:val="heading10"/>
        <w:numPr>
          <w:ilvl w:val="0"/>
          <w:numId w:val="0"/>
        </w:numPr>
      </w:pPr>
      <w:r>
        <w:t>Technical Writer and Editor</w:t>
      </w:r>
    </w:p>
    <w:p w14:paraId="00000034" w14:textId="77777777" w:rsidR="007F544E" w:rsidRDefault="00EE5533" w:rsidP="00FC4FF9">
      <w:pPr>
        <w:pStyle w:val="heading10"/>
        <w:numPr>
          <w:ilvl w:val="0"/>
          <w:numId w:val="0"/>
        </w:numPr>
        <w:rPr>
          <w:b/>
          <w:sz w:val="20"/>
          <w:szCs w:val="20"/>
          <w:u w:val="none"/>
        </w:rPr>
      </w:pPr>
      <w:r>
        <w:rPr>
          <w:b/>
          <w:sz w:val="20"/>
          <w:szCs w:val="20"/>
          <w:u w:val="none"/>
        </w:rPr>
        <w:t xml:space="preserve">Microsoft (contract by Content Master) </w:t>
      </w:r>
      <w:r>
        <w:rPr>
          <w:i/>
          <w:sz w:val="20"/>
          <w:szCs w:val="20"/>
          <w:u w:val="none"/>
        </w:rPr>
        <w:t>March 2006 to August 2011</w:t>
      </w:r>
    </w:p>
    <w:p w14:paraId="00000035" w14:textId="77777777"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Wrote and copyedited content for developer training courseware (Microsoft Official Curriculum) and other digital and print content for multiple product teams. </w:t>
      </w:r>
    </w:p>
    <w:p w14:paraId="00000036" w14:textId="77777777" w:rsidR="007F544E" w:rsidRDefault="00EE5533">
      <w:pPr>
        <w:pStyle w:val="Normal0"/>
        <w:numPr>
          <w:ilvl w:val="0"/>
          <w:numId w:val="5"/>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Edited to ensure accuracy to clients’ specifications (product documentation, web content, marketing content and presentations, white papers, video and audio scripts, technical support, and knowledge base content). </w:t>
      </w:r>
    </w:p>
    <w:p w14:paraId="00000037" w14:textId="77777777" w:rsidR="007F544E" w:rsidRDefault="00EE5533">
      <w:pPr>
        <w:pStyle w:val="Normal0"/>
        <w:numPr>
          <w:ilvl w:val="0"/>
          <w:numId w:val="5"/>
        </w:numPr>
        <w:rPr>
          <w:rFonts w:ascii="Helvetica Neue" w:eastAsia="Helvetica Neue" w:hAnsi="Helvetica Neue" w:cs="Helvetica Neue"/>
          <w:sz w:val="20"/>
          <w:szCs w:val="20"/>
        </w:rPr>
      </w:pPr>
      <w:r>
        <w:rPr>
          <w:rFonts w:ascii="Helvetica Neue" w:eastAsia="Helvetica Neue" w:hAnsi="Helvetica Neue" w:cs="Helvetica Neue"/>
          <w:sz w:val="20"/>
          <w:szCs w:val="20"/>
        </w:rPr>
        <w:t>Produced deadline-driven work quickly and effectively, with high flexibility and ability to adapt under minimal supervision; committed changes to complex CMS.</w:t>
      </w:r>
    </w:p>
    <w:p w14:paraId="00000038" w14:textId="77777777" w:rsidR="007F544E" w:rsidRDefault="007F544E" w:rsidP="00FC4FF9">
      <w:pPr>
        <w:pStyle w:val="heading10"/>
        <w:numPr>
          <w:ilvl w:val="0"/>
          <w:numId w:val="0"/>
        </w:numPr>
      </w:pPr>
    </w:p>
    <w:p w14:paraId="00000039" w14:textId="77777777" w:rsidR="007F544E" w:rsidRDefault="00EE5533" w:rsidP="00FC4FF9">
      <w:pPr>
        <w:pStyle w:val="heading10"/>
        <w:numPr>
          <w:ilvl w:val="0"/>
          <w:numId w:val="0"/>
        </w:numPr>
      </w:pPr>
      <w:r>
        <w:t xml:space="preserve">Technical Editor and Writer </w:t>
      </w:r>
    </w:p>
    <w:p w14:paraId="0000003A" w14:textId="77777777" w:rsidR="007F544E" w:rsidRDefault="00EE5533">
      <w:pPr>
        <w:pStyle w:val="Normal0"/>
        <w:rPr>
          <w:rFonts w:ascii="Helvetica Neue" w:eastAsia="Helvetica Neue" w:hAnsi="Helvetica Neue" w:cs="Helvetica Neue"/>
          <w:i/>
          <w:sz w:val="20"/>
          <w:szCs w:val="20"/>
        </w:rPr>
      </w:pPr>
      <w:r>
        <w:rPr>
          <w:rFonts w:ascii="Helvetica Neue" w:eastAsia="Helvetica Neue" w:hAnsi="Helvetica Neue" w:cs="Helvetica Neue"/>
          <w:b/>
          <w:sz w:val="20"/>
          <w:szCs w:val="20"/>
        </w:rPr>
        <w:t xml:space="preserve">Microsoft (contract by various companies) </w:t>
      </w:r>
      <w:r>
        <w:rPr>
          <w:rFonts w:ascii="Helvetica Neue" w:eastAsia="Helvetica Neue" w:hAnsi="Helvetica Neue" w:cs="Helvetica Neue"/>
          <w:i/>
          <w:sz w:val="20"/>
          <w:szCs w:val="20"/>
        </w:rPr>
        <w:t>July 1997 to August 2011</w:t>
      </w:r>
    </w:p>
    <w:p w14:paraId="0000003B" w14:textId="77777777" w:rsidR="007F544E" w:rsidRDefault="00EE5533" w:rsidP="00094442">
      <w:pPr>
        <w:pStyle w:val="heading10"/>
        <w:numPr>
          <w:ilvl w:val="0"/>
          <w:numId w:val="0"/>
        </w:numPr>
      </w:pPr>
      <w:r>
        <w:rPr>
          <w:sz w:val="20"/>
          <w:szCs w:val="20"/>
          <w:u w:val="none"/>
        </w:rPr>
        <w:t xml:space="preserve">Provided technical content and copy editing as well as technical writing for several groups within Microsoft. </w:t>
      </w:r>
    </w:p>
    <w:p w14:paraId="0000003C" w14:textId="77777777" w:rsidR="007F544E" w:rsidRDefault="00EE5533">
      <w:pPr>
        <w:pStyle w:val="heading10"/>
        <w:numPr>
          <w:ilvl w:val="0"/>
          <w:numId w:val="6"/>
        </w:numPr>
        <w:rPr>
          <w:sz w:val="20"/>
          <w:szCs w:val="20"/>
          <w:u w:val="none"/>
        </w:rPr>
      </w:pPr>
      <w:r>
        <w:rPr>
          <w:sz w:val="20"/>
          <w:szCs w:val="20"/>
          <w:u w:val="none"/>
        </w:rPr>
        <w:t>Edited for technical content maintenance, legal specifications, grammar, consistency, usability, and adherence to company style standards.</w:t>
      </w:r>
    </w:p>
    <w:p w14:paraId="0000003D" w14:textId="77777777" w:rsidR="007F544E" w:rsidRDefault="00EE5533">
      <w:pPr>
        <w:pStyle w:val="heading10"/>
        <w:numPr>
          <w:ilvl w:val="0"/>
          <w:numId w:val="6"/>
        </w:numPr>
        <w:rPr>
          <w:sz w:val="20"/>
          <w:szCs w:val="20"/>
          <w:u w:val="none"/>
        </w:rPr>
      </w:pPr>
      <w:r>
        <w:rPr>
          <w:sz w:val="20"/>
          <w:szCs w:val="20"/>
          <w:u w:val="none"/>
        </w:rPr>
        <w:t xml:space="preserve">Applied consistent style and voice to internal and customer-facing software development documentation, digital content, white papers, video scripts, technical support content, marketing and customer research materials, UX and UI, instructional content. </w:t>
      </w:r>
    </w:p>
    <w:p w14:paraId="0000003F" w14:textId="77777777" w:rsidR="007F544E" w:rsidRDefault="00EE5533">
      <w:pPr>
        <w:pStyle w:val="heading10"/>
        <w:numPr>
          <w:ilvl w:val="0"/>
          <w:numId w:val="6"/>
        </w:numPr>
        <w:rPr>
          <w:sz w:val="20"/>
          <w:szCs w:val="20"/>
          <w:u w:val="none"/>
        </w:rPr>
      </w:pPr>
      <w:r>
        <w:rPr>
          <w:sz w:val="20"/>
          <w:szCs w:val="20"/>
          <w:u w:val="none"/>
        </w:rPr>
        <w:t>Worked with engineers on quality control and business needs for technical writing and copywriting projects.</w:t>
      </w:r>
    </w:p>
    <w:p w14:paraId="00000040" w14:textId="77777777" w:rsidR="007F544E" w:rsidRDefault="007F544E" w:rsidP="00094442">
      <w:pPr>
        <w:pStyle w:val="heading10"/>
        <w:numPr>
          <w:ilvl w:val="0"/>
          <w:numId w:val="0"/>
        </w:numPr>
      </w:pPr>
    </w:p>
    <w:p w14:paraId="00000041" w14:textId="77777777" w:rsidR="007F544E" w:rsidRDefault="00EE5533" w:rsidP="00094442">
      <w:pPr>
        <w:pStyle w:val="heading10"/>
        <w:numPr>
          <w:ilvl w:val="0"/>
          <w:numId w:val="0"/>
        </w:numPr>
      </w:pPr>
      <w:r>
        <w:t>Author and Developmental Editor</w:t>
      </w:r>
    </w:p>
    <w:p w14:paraId="00000042" w14:textId="77777777"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b/>
          <w:sz w:val="20"/>
          <w:szCs w:val="20"/>
        </w:rPr>
        <w:t>Wiley Publishing (Freelance)</w:t>
      </w:r>
      <w:r>
        <w:rPr>
          <w:rFonts w:ascii="Helvetica Neue" w:eastAsia="Helvetica Neue" w:hAnsi="Helvetica Neue" w:cs="Helvetica Neue"/>
          <w:sz w:val="20"/>
          <w:szCs w:val="20"/>
        </w:rPr>
        <w:t xml:space="preserve"> </w:t>
      </w:r>
      <w:r>
        <w:rPr>
          <w:rFonts w:ascii="Helvetica Neue" w:eastAsia="Helvetica Neue" w:hAnsi="Helvetica Neue" w:cs="Helvetica Neue"/>
          <w:i/>
          <w:sz w:val="20"/>
          <w:szCs w:val="20"/>
        </w:rPr>
        <w:t>September 2010 to August 2011</w:t>
      </w:r>
      <w:r>
        <w:rPr>
          <w:rFonts w:ascii="Helvetica Neue" w:eastAsia="Helvetica Neue" w:hAnsi="Helvetica Neue" w:cs="Helvetica Neue"/>
          <w:sz w:val="20"/>
          <w:szCs w:val="20"/>
        </w:rPr>
        <w:t xml:space="preserve"> </w:t>
      </w:r>
    </w:p>
    <w:p w14:paraId="00000043" w14:textId="77777777"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Co-authored </w:t>
      </w:r>
      <w:proofErr w:type="spellStart"/>
      <w:r>
        <w:rPr>
          <w:rFonts w:ascii="Helvetica Neue" w:eastAsia="Helvetica Neue" w:hAnsi="Helvetica Neue" w:cs="Helvetica Neue"/>
          <w:i/>
          <w:sz w:val="20"/>
          <w:szCs w:val="20"/>
        </w:rPr>
        <w:t>Mindhacker</w:t>
      </w:r>
      <w:proofErr w:type="spellEnd"/>
      <w:r>
        <w:rPr>
          <w:rFonts w:ascii="Helvetica Neue" w:eastAsia="Helvetica Neue" w:hAnsi="Helvetica Neue" w:cs="Helvetica Neue"/>
          <w:i/>
          <w:sz w:val="20"/>
          <w:szCs w:val="20"/>
        </w:rPr>
        <w:t>: 60 Tips, Tricks, and Games to Take Your Mind to the Next Level,</w:t>
      </w:r>
      <w:r>
        <w:rPr>
          <w:rFonts w:ascii="Helvetica Neue" w:eastAsia="Helvetica Neue" w:hAnsi="Helvetica Neue" w:cs="Helvetica Neue"/>
          <w:sz w:val="20"/>
          <w:szCs w:val="20"/>
        </w:rPr>
        <w:t xml:space="preserve"> released in 2011.</w:t>
      </w:r>
    </w:p>
    <w:p w14:paraId="00000044" w14:textId="77777777" w:rsidR="007F544E" w:rsidRPr="00C62698" w:rsidRDefault="00EE5533" w:rsidP="00C62698">
      <w:pPr>
        <w:pStyle w:val="heading10"/>
        <w:numPr>
          <w:ilvl w:val="0"/>
          <w:numId w:val="6"/>
        </w:numPr>
        <w:rPr>
          <w:sz w:val="20"/>
          <w:szCs w:val="20"/>
          <w:u w:val="none"/>
        </w:rPr>
      </w:pPr>
      <w:r w:rsidRPr="00C62698">
        <w:rPr>
          <w:sz w:val="20"/>
          <w:szCs w:val="20"/>
          <w:u w:val="none"/>
        </w:rPr>
        <w:t>Wrote and researched several chapters of original content for inclusion.</w:t>
      </w:r>
    </w:p>
    <w:p w14:paraId="00000045" w14:textId="77777777" w:rsidR="007F544E" w:rsidRPr="00C62698" w:rsidRDefault="00EE5533" w:rsidP="00C62698">
      <w:pPr>
        <w:pStyle w:val="heading10"/>
        <w:numPr>
          <w:ilvl w:val="0"/>
          <w:numId w:val="6"/>
        </w:numPr>
        <w:rPr>
          <w:sz w:val="20"/>
          <w:szCs w:val="20"/>
          <w:u w:val="none"/>
        </w:rPr>
      </w:pPr>
      <w:r w:rsidRPr="00C62698">
        <w:rPr>
          <w:sz w:val="20"/>
          <w:szCs w:val="20"/>
          <w:u w:val="none"/>
        </w:rPr>
        <w:t>Developed writing and provided content and copy editing for all material in book.</w:t>
      </w:r>
    </w:p>
    <w:p w14:paraId="00000046" w14:textId="77777777" w:rsidR="007F544E" w:rsidRPr="00C62698" w:rsidRDefault="00EE5533" w:rsidP="00C62698">
      <w:pPr>
        <w:pStyle w:val="heading10"/>
        <w:numPr>
          <w:ilvl w:val="0"/>
          <w:numId w:val="6"/>
        </w:numPr>
        <w:rPr>
          <w:sz w:val="20"/>
          <w:szCs w:val="20"/>
          <w:u w:val="none"/>
        </w:rPr>
      </w:pPr>
      <w:r w:rsidRPr="00C62698">
        <w:rPr>
          <w:sz w:val="20"/>
          <w:szCs w:val="20"/>
          <w:u w:val="none"/>
        </w:rPr>
        <w:t>Provided project management strategy, recruited and managed contributors.</w:t>
      </w:r>
    </w:p>
    <w:p w14:paraId="780F024E" w14:textId="77777777" w:rsidR="0098665B" w:rsidRDefault="0098665B">
      <w:pPr>
        <w:pStyle w:val="Normal0"/>
        <w:rPr>
          <w:rFonts w:ascii="Helvetica" w:hAnsi="Helvetica"/>
          <w:sz w:val="24"/>
          <w:u w:val="single"/>
        </w:rPr>
      </w:pPr>
    </w:p>
    <w:p w14:paraId="00000049" w14:textId="11836038"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b/>
          <w:sz w:val="20"/>
          <w:szCs w:val="20"/>
        </w:rPr>
        <w:t>O’Reilly Media (Freelance)</w:t>
      </w:r>
      <w:r>
        <w:rPr>
          <w:rFonts w:ascii="Helvetica Neue" w:eastAsia="Helvetica Neue" w:hAnsi="Helvetica Neue" w:cs="Helvetica Neue"/>
          <w:sz w:val="20"/>
          <w:szCs w:val="20"/>
        </w:rPr>
        <w:t xml:space="preserve"> </w:t>
      </w:r>
      <w:r>
        <w:rPr>
          <w:rFonts w:ascii="Helvetica Neue" w:eastAsia="Helvetica Neue" w:hAnsi="Helvetica Neue" w:cs="Helvetica Neue"/>
          <w:i/>
          <w:sz w:val="20"/>
          <w:szCs w:val="20"/>
        </w:rPr>
        <w:t>April 2005 to January 2006</w:t>
      </w:r>
      <w:r>
        <w:rPr>
          <w:rFonts w:ascii="Helvetica Neue" w:eastAsia="Helvetica Neue" w:hAnsi="Helvetica Neue" w:cs="Helvetica Neue"/>
          <w:sz w:val="20"/>
          <w:szCs w:val="20"/>
        </w:rPr>
        <w:t xml:space="preserve"> </w:t>
      </w:r>
    </w:p>
    <w:p w14:paraId="0000004A" w14:textId="77777777"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Edited and wrote for </w:t>
      </w:r>
      <w:r>
        <w:rPr>
          <w:rFonts w:ascii="Helvetica Neue" w:eastAsia="Helvetica Neue" w:hAnsi="Helvetica Neue" w:cs="Helvetica Neue"/>
          <w:i/>
          <w:sz w:val="20"/>
          <w:szCs w:val="20"/>
        </w:rPr>
        <w:t>Mind Performance Hacks: Tips &amp; Tools for Overclocking Your Brain</w:t>
      </w:r>
      <w:r>
        <w:rPr>
          <w:rFonts w:ascii="Helvetica Neue" w:eastAsia="Helvetica Neue" w:hAnsi="Helvetica Neue" w:cs="Helvetica Neue"/>
          <w:sz w:val="20"/>
          <w:szCs w:val="20"/>
        </w:rPr>
        <w:t>, released in 2006. Book has sold over 100,000 copies worldwide, in six languages.</w:t>
      </w:r>
    </w:p>
    <w:p w14:paraId="65853A78" w14:textId="77777777" w:rsidR="00BF3BAE" w:rsidRDefault="00EE5533" w:rsidP="00BF3BAE">
      <w:pPr>
        <w:pStyle w:val="heading10"/>
        <w:numPr>
          <w:ilvl w:val="0"/>
          <w:numId w:val="6"/>
        </w:numPr>
        <w:rPr>
          <w:sz w:val="20"/>
          <w:szCs w:val="20"/>
          <w:u w:val="none"/>
        </w:rPr>
      </w:pPr>
      <w:r w:rsidRPr="00C62698">
        <w:rPr>
          <w:sz w:val="20"/>
          <w:szCs w:val="20"/>
          <w:u w:val="none"/>
        </w:rPr>
        <w:t>Provided project management strategy, recruited and managed contributors.</w:t>
      </w:r>
    </w:p>
    <w:p w14:paraId="0000004C" w14:textId="38FD391F" w:rsidR="007F544E" w:rsidRPr="00BF3BAE" w:rsidRDefault="00EE5533" w:rsidP="00BF3BAE">
      <w:pPr>
        <w:pStyle w:val="heading10"/>
        <w:numPr>
          <w:ilvl w:val="0"/>
          <w:numId w:val="6"/>
        </w:numPr>
        <w:rPr>
          <w:sz w:val="20"/>
          <w:szCs w:val="20"/>
          <w:u w:val="none"/>
        </w:rPr>
      </w:pPr>
      <w:r w:rsidRPr="00BF3BAE">
        <w:rPr>
          <w:sz w:val="20"/>
          <w:szCs w:val="20"/>
          <w:u w:val="none"/>
        </w:rPr>
        <w:t>Wrote and researched several chapters of original content.</w:t>
      </w:r>
    </w:p>
    <w:p w14:paraId="0000004D" w14:textId="77777777" w:rsidR="007F544E" w:rsidRDefault="007F544E" w:rsidP="00094442">
      <w:pPr>
        <w:pStyle w:val="heading10"/>
        <w:numPr>
          <w:ilvl w:val="0"/>
          <w:numId w:val="0"/>
        </w:numPr>
      </w:pPr>
    </w:p>
    <w:p w14:paraId="0000004E" w14:textId="77777777" w:rsidR="007F544E" w:rsidRPr="00094442" w:rsidRDefault="00EE5533" w:rsidP="00094442">
      <w:pPr>
        <w:pStyle w:val="heading10"/>
        <w:numPr>
          <w:ilvl w:val="0"/>
          <w:numId w:val="0"/>
        </w:numPr>
        <w:rPr>
          <w:rFonts w:ascii="Arial Black" w:eastAsia="Arial Black" w:hAnsi="Arial Black" w:cs="Arial Black"/>
          <w:szCs w:val="24"/>
          <w:u w:val="none"/>
        </w:rPr>
      </w:pPr>
      <w:r w:rsidRPr="00094442">
        <w:rPr>
          <w:rFonts w:ascii="Arial Black" w:eastAsia="Arial Black" w:hAnsi="Arial Black" w:cs="Arial Black"/>
          <w:szCs w:val="24"/>
          <w:u w:val="none"/>
        </w:rPr>
        <w:t>Education</w:t>
      </w:r>
    </w:p>
    <w:p w14:paraId="0000004F" w14:textId="77777777" w:rsidR="007F544E" w:rsidRDefault="007F544E">
      <w:pPr>
        <w:pStyle w:val="Normal0"/>
        <w:rPr>
          <w:rFonts w:ascii="Helvetica Neue" w:eastAsia="Helvetica Neue" w:hAnsi="Helvetica Neue" w:cs="Helvetica Neue"/>
          <w:b/>
          <w:sz w:val="20"/>
          <w:szCs w:val="20"/>
        </w:rPr>
      </w:pPr>
    </w:p>
    <w:p w14:paraId="00000050" w14:textId="77777777"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sz w:val="24"/>
          <w:szCs w:val="24"/>
          <w:u w:val="single"/>
        </w:rPr>
        <w:t>Master of Library and Information Science</w:t>
      </w:r>
      <w:r>
        <w:rPr>
          <w:rFonts w:ascii="Helvetica Neue" w:eastAsia="Helvetica Neue" w:hAnsi="Helvetica Neue" w:cs="Helvetica Neue"/>
          <w:b/>
          <w:sz w:val="20"/>
          <w:szCs w:val="20"/>
        </w:rPr>
        <w:t xml:space="preserve"> </w:t>
      </w:r>
      <w:r>
        <w:rPr>
          <w:rFonts w:ascii="Helvetica Neue" w:eastAsia="Helvetica Neue" w:hAnsi="Helvetica Neue" w:cs="Helvetica Neue"/>
          <w:b/>
          <w:sz w:val="20"/>
          <w:szCs w:val="20"/>
        </w:rPr>
        <w:br/>
        <w:t>University of Washington Information School</w:t>
      </w:r>
      <w:r>
        <w:rPr>
          <w:rFonts w:ascii="Helvetica Neue" w:eastAsia="Helvetica Neue" w:hAnsi="Helvetica Neue" w:cs="Helvetica Neue"/>
          <w:sz w:val="20"/>
          <w:szCs w:val="20"/>
        </w:rPr>
        <w:t xml:space="preserve">, </w:t>
      </w:r>
      <w:r>
        <w:rPr>
          <w:rFonts w:ascii="Helvetica Neue" w:eastAsia="Helvetica Neue" w:hAnsi="Helvetica Neue" w:cs="Helvetica Neue"/>
          <w:i/>
          <w:sz w:val="20"/>
          <w:szCs w:val="20"/>
        </w:rPr>
        <w:t>graduated June 2014</w:t>
      </w:r>
      <w:r>
        <w:rPr>
          <w:rFonts w:ascii="Helvetica Neue" w:eastAsia="Helvetica Neue" w:hAnsi="Helvetica Neue" w:cs="Helvetica Neue"/>
          <w:sz w:val="20"/>
          <w:szCs w:val="20"/>
        </w:rPr>
        <w:t xml:space="preserve"> </w:t>
      </w:r>
    </w:p>
    <w:p w14:paraId="00000051" w14:textId="77777777"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sz w:val="20"/>
          <w:szCs w:val="20"/>
        </w:rPr>
        <w:t>Classwork in information architecture and administration, information technology and analytics, knowledge management, information sharing behavior, research and reporting skills, social media strategy, taxonomy and metadata, collection management skills.</w:t>
      </w:r>
    </w:p>
    <w:p w14:paraId="6F2EBDE1" w14:textId="77777777" w:rsidR="00832A09" w:rsidRDefault="00832A09">
      <w:pPr>
        <w:pStyle w:val="Normal0"/>
        <w:rPr>
          <w:rFonts w:ascii="Helvetica Neue" w:eastAsia="Helvetica Neue" w:hAnsi="Helvetica Neue" w:cs="Helvetica Neue"/>
          <w:sz w:val="20"/>
          <w:szCs w:val="20"/>
        </w:rPr>
      </w:pPr>
    </w:p>
    <w:p w14:paraId="3A77D055" w14:textId="6BBBB087" w:rsidR="00832A09" w:rsidRPr="00462075" w:rsidRDefault="00832A09">
      <w:pPr>
        <w:pStyle w:val="Normal0"/>
        <w:rPr>
          <w:rFonts w:ascii="Helvetica Neue" w:eastAsia="Helvetica Neue" w:hAnsi="Helvetica Neue" w:cs="Helvetica Neue"/>
          <w:sz w:val="24"/>
          <w:szCs w:val="24"/>
          <w:u w:val="single"/>
        </w:rPr>
      </w:pPr>
      <w:r w:rsidRPr="00462075">
        <w:rPr>
          <w:rFonts w:ascii="Helvetica Neue" w:eastAsia="Helvetica Neue" w:hAnsi="Helvetica Neue" w:cs="Helvetica Neue"/>
          <w:sz w:val="24"/>
          <w:szCs w:val="24"/>
          <w:u w:val="single"/>
        </w:rPr>
        <w:t>Certifications</w:t>
      </w:r>
    </w:p>
    <w:p w14:paraId="57CB5496" w14:textId="29813C13" w:rsidR="00832A09" w:rsidRDefault="0065752A">
      <w:pPr>
        <w:pStyle w:val="Norm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Jira Fundamentals (Atlassian), Introduction to Agile Development and Scrum (Coursera), </w:t>
      </w:r>
      <w:r w:rsidR="005471F2">
        <w:rPr>
          <w:rFonts w:ascii="Helvetica Neue" w:eastAsia="Helvetica Neue" w:hAnsi="Helvetica Neue" w:cs="Helvetica Neue"/>
          <w:sz w:val="20"/>
          <w:szCs w:val="20"/>
        </w:rPr>
        <w:t xml:space="preserve">How to Design an Online Course (Coursera), How to Create Engaging Videos (Coursera), </w:t>
      </w:r>
      <w:r w:rsidR="00462075">
        <w:rPr>
          <w:rFonts w:ascii="Helvetica Neue" w:eastAsia="Helvetica Neue" w:hAnsi="Helvetica Neue" w:cs="Helvetica Neue"/>
          <w:sz w:val="20"/>
          <w:szCs w:val="20"/>
        </w:rPr>
        <w:t>Coursera Learning Design Consulting (Coursera)</w:t>
      </w:r>
    </w:p>
    <w:p w14:paraId="00000052" w14:textId="77777777" w:rsidR="007F544E" w:rsidRDefault="007F544E">
      <w:pPr>
        <w:pStyle w:val="Normal0"/>
        <w:rPr>
          <w:rFonts w:ascii="Helvetica Neue" w:eastAsia="Helvetica Neue" w:hAnsi="Helvetica Neue" w:cs="Helvetica Neue"/>
          <w:b/>
          <w:sz w:val="20"/>
          <w:szCs w:val="20"/>
        </w:rPr>
      </w:pPr>
    </w:p>
    <w:p w14:paraId="00000053" w14:textId="77777777" w:rsidR="007F544E" w:rsidRDefault="00EE5533">
      <w:pPr>
        <w:pStyle w:val="Normal0"/>
        <w:rPr>
          <w:rFonts w:ascii="Helvetica Neue" w:eastAsia="Helvetica Neue" w:hAnsi="Helvetica Neue" w:cs="Helvetica Neue"/>
          <w:b/>
          <w:sz w:val="24"/>
          <w:szCs w:val="24"/>
          <w:u w:val="single"/>
        </w:rPr>
      </w:pPr>
      <w:r>
        <w:rPr>
          <w:rFonts w:ascii="Helvetica Neue" w:eastAsia="Helvetica Neue" w:hAnsi="Helvetica Neue" w:cs="Helvetica Neue"/>
          <w:sz w:val="24"/>
          <w:szCs w:val="24"/>
          <w:u w:val="single"/>
        </w:rPr>
        <w:t>Bachelor of Arts in telecommunications/broadcasting</w:t>
      </w:r>
      <w:r>
        <w:rPr>
          <w:rFonts w:ascii="Helvetica Neue" w:eastAsia="Helvetica Neue" w:hAnsi="Helvetica Neue" w:cs="Helvetica Neue"/>
          <w:b/>
          <w:sz w:val="24"/>
          <w:szCs w:val="24"/>
          <w:u w:val="single"/>
        </w:rPr>
        <w:t xml:space="preserve"> </w:t>
      </w:r>
    </w:p>
    <w:p w14:paraId="00000054" w14:textId="77777777" w:rsidR="007F544E" w:rsidRDefault="00EE5533">
      <w:pPr>
        <w:pStyle w:val="Normal0"/>
        <w:rPr>
          <w:rFonts w:ascii="Helvetica Neue" w:eastAsia="Helvetica Neue" w:hAnsi="Helvetica Neue" w:cs="Helvetica Neue"/>
          <w:b/>
          <w:sz w:val="20"/>
          <w:szCs w:val="20"/>
        </w:rPr>
      </w:pPr>
      <w:r>
        <w:rPr>
          <w:rFonts w:ascii="Helvetica Neue" w:eastAsia="Helvetica Neue" w:hAnsi="Helvetica Neue" w:cs="Helvetica Neue"/>
          <w:b/>
          <w:sz w:val="20"/>
          <w:szCs w:val="20"/>
        </w:rPr>
        <w:t>University of Kentucky</w:t>
      </w:r>
    </w:p>
    <w:p w14:paraId="00000055" w14:textId="77777777" w:rsidR="007F544E" w:rsidRDefault="00EE5533">
      <w:pPr>
        <w:pStyle w:val="Normal0"/>
        <w:rPr>
          <w:rFonts w:ascii="Helvetica Neue" w:eastAsia="Helvetica Neue" w:hAnsi="Helvetica Neue" w:cs="Helvetica Neue"/>
          <w:sz w:val="20"/>
          <w:szCs w:val="20"/>
        </w:rPr>
      </w:pPr>
      <w:r>
        <w:rPr>
          <w:rFonts w:ascii="Helvetica Neue" w:eastAsia="Helvetica Neue" w:hAnsi="Helvetica Neue" w:cs="Helvetica Neue"/>
          <w:sz w:val="20"/>
          <w:szCs w:val="20"/>
        </w:rPr>
        <w:t>Classwork in journalism, communications, fine art, computer programming, and French.</w:t>
      </w:r>
    </w:p>
    <w:p w14:paraId="49CC218D" w14:textId="2A2D3CD7" w:rsidR="00832A09" w:rsidRDefault="00832A09">
      <w:pPr>
        <w:pStyle w:val="Normal0"/>
        <w:rPr>
          <w:rFonts w:ascii="Helvetica Neue" w:eastAsia="Helvetica Neue" w:hAnsi="Helvetica Neue" w:cs="Helvetica Neue"/>
          <w:sz w:val="20"/>
          <w:szCs w:val="20"/>
        </w:rPr>
      </w:pPr>
    </w:p>
    <w:sectPr w:rsidR="00832A09">
      <w:type w:val="continuous"/>
      <w:pgSz w:w="12240" w:h="15840"/>
      <w:pgMar w:top="720" w:right="1008" w:bottom="72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default"/>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embedRegular r:id="rId1" w:fontKey="{D7F107E0-DF83-4387-9A19-226BBA949583}"/>
    <w:embedBold r:id="rId2" w:fontKey="{6B1C3018-2421-49D2-8DB2-A27FF73338D7}"/>
    <w:embedItalic r:id="rId3" w:fontKey="{436F97F2-4E50-402D-96D5-064F2F61F3E9}"/>
  </w:font>
  <w:font w:name="Monotype Sorts">
    <w:panose1 w:val="00000000000000000000"/>
    <w:charset w:val="00"/>
    <w:family w:val="roman"/>
    <w:notTrueType/>
    <w:pitch w:val="default"/>
  </w:font>
  <w:font w:name="StarSymbo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lbany">
    <w:altName w:val="Arial"/>
    <w:charset w:val="00"/>
    <w:family w:val="auto"/>
    <w:pitch w:val="default"/>
  </w:font>
  <w:font w:name="HG Mincho Light J">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Regular r:id="rId4" w:subsetted="1" w:fontKey="{EA9C359F-1868-4A95-9892-87A02371164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E46C4"/>
    <w:multiLevelType w:val="multilevel"/>
    <w:tmpl w:val="FFFFFFFF"/>
    <w:lvl w:ilvl="0">
      <w:start w:val="1"/>
      <w:numFmt w:val="bullet"/>
      <w:pStyle w:val="heading10"/>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6F319A2"/>
    <w:multiLevelType w:val="multilevel"/>
    <w:tmpl w:val="FFFFFFFF"/>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1F7E600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AA10D27"/>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F645B30"/>
    <w:multiLevelType w:val="hybridMultilevel"/>
    <w:tmpl w:val="1DD4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30773"/>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1AC34E8"/>
    <w:multiLevelType w:val="multilevel"/>
    <w:tmpl w:val="83E463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8687A2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4206605">
    <w:abstractNumId w:val="6"/>
  </w:num>
  <w:num w:numId="2" w16cid:durableId="1438674309">
    <w:abstractNumId w:val="2"/>
  </w:num>
  <w:num w:numId="3" w16cid:durableId="1778022523">
    <w:abstractNumId w:val="7"/>
  </w:num>
  <w:num w:numId="4" w16cid:durableId="1351295372">
    <w:abstractNumId w:val="0"/>
  </w:num>
  <w:num w:numId="5" w16cid:durableId="2121990265">
    <w:abstractNumId w:val="5"/>
  </w:num>
  <w:num w:numId="6" w16cid:durableId="1592816291">
    <w:abstractNumId w:val="3"/>
  </w:num>
  <w:num w:numId="7" w16cid:durableId="1438983054">
    <w:abstractNumId w:val="1"/>
  </w:num>
  <w:num w:numId="8" w16cid:durableId="2090420983">
    <w:abstractNumId w:val="4"/>
  </w:num>
  <w:num w:numId="9" w16cid:durableId="316492541">
    <w:abstractNumId w:val="0"/>
  </w:num>
  <w:num w:numId="10" w16cid:durableId="937445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44E"/>
    <w:rsid w:val="00053DC3"/>
    <w:rsid w:val="00094442"/>
    <w:rsid w:val="00405906"/>
    <w:rsid w:val="00462075"/>
    <w:rsid w:val="004F472F"/>
    <w:rsid w:val="005471F2"/>
    <w:rsid w:val="005E0F51"/>
    <w:rsid w:val="0065752A"/>
    <w:rsid w:val="0068445A"/>
    <w:rsid w:val="007F544E"/>
    <w:rsid w:val="00832A09"/>
    <w:rsid w:val="008D03A6"/>
    <w:rsid w:val="008D6270"/>
    <w:rsid w:val="0098665B"/>
    <w:rsid w:val="00B83715"/>
    <w:rsid w:val="00BE608A"/>
    <w:rsid w:val="00BF3BAE"/>
    <w:rsid w:val="00C62698"/>
    <w:rsid w:val="00EE5533"/>
    <w:rsid w:val="00FC4FF9"/>
    <w:rsid w:val="062951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F6E3E"/>
  <w15:docId w15:val="{8BCD744B-BDE9-4A68-8964-8D362276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Courier" w:hAnsi="Courier" w:cs="Courier"/>
        <w:sz w:val="18"/>
        <w:szCs w:val="1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Helvetica Neue" w:eastAsia="Helvetica Neue" w:hAnsi="Helvetica Neue" w:cs="Helvetica Neue"/>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Verdana" w:eastAsia="Verdana" w:hAnsi="Verdana" w:cs="Verdana"/>
      <w:b/>
      <w:sz w:val="56"/>
      <w:szCs w:val="56"/>
    </w:rPr>
  </w:style>
  <w:style w:type="paragraph" w:customStyle="1" w:styleId="Normal0">
    <w:name w:val="Normal0"/>
    <w:qFormat/>
    <w:pPr>
      <w:suppressAutoHyphens/>
    </w:pPr>
  </w:style>
  <w:style w:type="paragraph" w:customStyle="1" w:styleId="heading10">
    <w:name w:val="heading 10"/>
    <w:basedOn w:val="Normal0"/>
    <w:next w:val="Normal0"/>
    <w:qFormat/>
    <w:pPr>
      <w:keepNext/>
      <w:numPr>
        <w:numId w:val="4"/>
      </w:numPr>
      <w:outlineLvl w:val="0"/>
    </w:pPr>
    <w:rPr>
      <w:rFonts w:ascii="Helvetica" w:hAnsi="Helvetica"/>
      <w:sz w:val="24"/>
      <w:u w:val="single"/>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styleId="Hyperlink">
    <w:name w:val="Hyperlink"/>
    <w:rPr>
      <w:color w:val="0000FF"/>
      <w:u w:val="single"/>
    </w:rPr>
  </w:style>
  <w:style w:type="character" w:customStyle="1" w:styleId="WW8Num1z0">
    <w:name w:val="WW8Num1z0"/>
    <w:rPr>
      <w:rFonts w:ascii="Monotype Sorts" w:hAnsi="Monotype Sorts"/>
    </w:rPr>
  </w:style>
  <w:style w:type="character" w:customStyle="1" w:styleId="WW8Num2z0">
    <w:name w:val="WW8Num2z0"/>
    <w:rPr>
      <w:rFonts w:ascii="Monotype Sorts" w:hAnsi="Monotype Sorts"/>
    </w:rPr>
  </w:style>
  <w:style w:type="character" w:customStyle="1" w:styleId="WW8Num3z0">
    <w:name w:val="WW8Num3z0"/>
    <w:rPr>
      <w:rFonts w:ascii="Monotype Sorts" w:hAnsi="Monotype Sorts"/>
    </w:rPr>
  </w:style>
  <w:style w:type="character" w:customStyle="1" w:styleId="WW8Num4z0">
    <w:name w:val="WW8Num4z0"/>
    <w:rPr>
      <w:rFonts w:ascii="Monotype Sorts" w:hAnsi="Monotype Sorts"/>
    </w:rPr>
  </w:style>
  <w:style w:type="character" w:customStyle="1" w:styleId="WW8Num5z0">
    <w:name w:val="WW8Num5z0"/>
    <w:rPr>
      <w:rFonts w:ascii="Wingdings" w:hAnsi="Wingdings"/>
      <w:sz w:val="24"/>
    </w:rPr>
  </w:style>
  <w:style w:type="character" w:customStyle="1" w:styleId="WW8Num6z0">
    <w:name w:val="WW8Num6z0"/>
    <w:rPr>
      <w:rFonts w:ascii="Monotype Sorts" w:hAnsi="Monotype Sorts"/>
    </w:rPr>
  </w:style>
  <w:style w:type="character" w:customStyle="1" w:styleId="WW8Num7z0">
    <w:name w:val="WW8Num7z0"/>
    <w:rPr>
      <w:rFonts w:ascii="Monotype Sorts" w:hAnsi="Monotype Sorts"/>
    </w:rPr>
  </w:style>
  <w:style w:type="character" w:customStyle="1" w:styleId="WW8Num8z0">
    <w:name w:val="WW8Num8z0"/>
    <w:rPr>
      <w:rFonts w:ascii="Wingdings" w:hAnsi="Wingdings"/>
      <w:sz w:val="24"/>
    </w:rPr>
  </w:style>
  <w:style w:type="character" w:customStyle="1" w:styleId="WW8Num9z0">
    <w:name w:val="WW8Num9z0"/>
    <w:rPr>
      <w:rFonts w:ascii="Monotype Sorts" w:hAnsi="Monotype Sorts"/>
    </w:rPr>
  </w:style>
  <w:style w:type="character" w:customStyle="1" w:styleId="WW8Num10z0">
    <w:name w:val="WW8Num10z0"/>
    <w:rPr>
      <w:rFonts w:ascii="Wingdings" w:hAnsi="Wingdings"/>
      <w:sz w:val="24"/>
    </w:rPr>
  </w:style>
  <w:style w:type="character" w:customStyle="1" w:styleId="WW8Num11z0">
    <w:name w:val="WW8Num11z0"/>
    <w:rPr>
      <w:rFonts w:ascii="Monotype Sorts" w:hAnsi="Monotype Sorts"/>
    </w:rPr>
  </w:style>
  <w:style w:type="character" w:customStyle="1" w:styleId="WW8Num12z0">
    <w:name w:val="WW8Num12z0"/>
    <w:rPr>
      <w:rFonts w:ascii="Wingdings" w:hAnsi="Wingdings"/>
      <w:sz w:val="24"/>
    </w:rPr>
  </w:style>
  <w:style w:type="character" w:customStyle="1" w:styleId="WW8Num13z0">
    <w:name w:val="WW8Num13z0"/>
    <w:rPr>
      <w:rFonts w:ascii="Monotype Sorts" w:hAnsi="Monotype Sorts"/>
    </w:rPr>
  </w:style>
  <w:style w:type="character" w:customStyle="1" w:styleId="WW8Num14z0">
    <w:name w:val="WW8Num14z0"/>
    <w:rPr>
      <w:rFonts w:ascii="Wingdings" w:hAnsi="Wingdings"/>
      <w:sz w:val="24"/>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Wingdings" w:hAnsi="Wingdings"/>
    </w:rPr>
  </w:style>
  <w:style w:type="character" w:customStyle="1" w:styleId="WW8Num25z1">
    <w:name w:val="WW8Num25z1"/>
    <w:rPr>
      <w:rFonts w:ascii="Courier New" w:hAnsi="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Wingdings" w:hAnsi="Wingdings"/>
    </w:rPr>
  </w:style>
  <w:style w:type="character" w:customStyle="1" w:styleId="WW8Num28z1">
    <w:name w:val="WW8Num28z1"/>
    <w:rPr>
      <w:rFonts w:ascii="Courier New" w:hAnsi="Courier New"/>
    </w:rPr>
  </w:style>
  <w:style w:type="character" w:customStyle="1" w:styleId="WW8Num28z3">
    <w:name w:val="WW8Num28z3"/>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0z1">
    <w:name w:val="WW8Num30z1"/>
    <w:rPr>
      <w:rFonts w:ascii="Courier New" w:hAnsi="Courier New"/>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4z0">
    <w:name w:val="WW8Num34z0"/>
    <w:rPr>
      <w:rFonts w:ascii="Wingdings" w:hAnsi="Wingdings"/>
    </w:rPr>
  </w:style>
  <w:style w:type="character" w:customStyle="1" w:styleId="WW8Num34z1">
    <w:name w:val="WW8Num34z1"/>
    <w:rPr>
      <w:rFonts w:ascii="Courier New" w:hAnsi="Courier New"/>
    </w:rPr>
  </w:style>
  <w:style w:type="character" w:customStyle="1" w:styleId="WW8Num34z3">
    <w:name w:val="WW8Num34z3"/>
    <w:rPr>
      <w:rFonts w:ascii="Symbol" w:hAnsi="Symbol"/>
    </w:rPr>
  </w:style>
  <w:style w:type="character" w:customStyle="1" w:styleId="WW-WW8Num1z0">
    <w:name w:val="WW-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WW8Num2z0">
    <w:name w:val="WW-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WW8Num3z0">
    <w:name w:val="WW-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WW8Num4z0">
    <w:name w:val="WW-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WW8Num5z0">
    <w:name w:val="WW-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6z0">
    <w:name w:val="WW-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WW8Num7z0">
    <w:name w:val="WW-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WW8Num8z0">
    <w:name w:val="WW-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WW8Num1z01">
    <w:name w:val="WW-WW8Num1z01"/>
    <w:rPr>
      <w:rFonts w:ascii="Symbol" w:hAnsi="Symbol"/>
    </w:rPr>
  </w:style>
  <w:style w:type="character" w:customStyle="1" w:styleId="WW-WW8Num1z1">
    <w:name w:val="WW-WW8Num1z1"/>
    <w:rPr>
      <w:rFonts w:ascii="Courier New" w:hAnsi="Courier New"/>
    </w:rPr>
  </w:style>
  <w:style w:type="character" w:customStyle="1" w:styleId="WW-WW8Num1z2">
    <w:name w:val="WW-WW8Num1z2"/>
    <w:rPr>
      <w:rFonts w:ascii="Wingdings" w:hAnsi="Wingdings"/>
    </w:rPr>
  </w:style>
  <w:style w:type="character" w:customStyle="1" w:styleId="WW-WW8Num2z01">
    <w:name w:val="WW-WW8Num2z01"/>
    <w:rPr>
      <w:rFonts w:ascii="Symbol" w:hAnsi="Symbol"/>
    </w:rPr>
  </w:style>
  <w:style w:type="character" w:customStyle="1" w:styleId="WW-WW8Num2z1">
    <w:name w:val="WW-WW8Num2z1"/>
    <w:rPr>
      <w:rFonts w:ascii="Courier New" w:hAnsi="Courier New"/>
    </w:rPr>
  </w:style>
  <w:style w:type="character" w:customStyle="1" w:styleId="WW-WW8Num2z2">
    <w:name w:val="WW-WW8Num2z2"/>
    <w:rPr>
      <w:rFonts w:ascii="Wingdings" w:hAnsi="Wingdings"/>
    </w:rPr>
  </w:style>
  <w:style w:type="character" w:customStyle="1" w:styleId="WW-WW8Num3z01">
    <w:name w:val="WW-WW8Num3z01"/>
    <w:rPr>
      <w:rFonts w:ascii="Symbol" w:hAnsi="Symbol"/>
    </w:rPr>
  </w:style>
  <w:style w:type="character" w:customStyle="1" w:styleId="WW-WW8Num3z1">
    <w:name w:val="WW-WW8Num3z1"/>
    <w:rPr>
      <w:rFonts w:ascii="Courier New" w:hAnsi="Courier New"/>
    </w:rPr>
  </w:style>
  <w:style w:type="character" w:customStyle="1" w:styleId="WW-WW8Num3z2">
    <w:name w:val="WW-WW8Num3z2"/>
    <w:rPr>
      <w:rFonts w:ascii="Wingdings" w:hAnsi="Wingdings"/>
    </w:rPr>
  </w:style>
  <w:style w:type="character" w:customStyle="1" w:styleId="WW-WW8Num4z01">
    <w:name w:val="WW-WW8Num4z01"/>
    <w:rPr>
      <w:rFonts w:ascii="Symbol" w:hAnsi="Symbol"/>
    </w:rPr>
  </w:style>
  <w:style w:type="character" w:customStyle="1" w:styleId="WW-WW8Num4z1">
    <w:name w:val="WW-WW8Num4z1"/>
    <w:rPr>
      <w:rFonts w:ascii="Courier New" w:hAnsi="Courier New"/>
    </w:rPr>
  </w:style>
  <w:style w:type="character" w:customStyle="1" w:styleId="WW-WW8Num4z2">
    <w:name w:val="WW-WW8Num4z2"/>
    <w:rPr>
      <w:rFonts w:ascii="Wingdings" w:hAnsi="Wingdings"/>
    </w:rPr>
  </w:style>
  <w:style w:type="character" w:customStyle="1" w:styleId="WW-WW8Num5z01">
    <w:name w:val="WW-WW8Num5z01"/>
    <w:rPr>
      <w:rFonts w:ascii="Symbol" w:hAnsi="Symbol"/>
    </w:rPr>
  </w:style>
  <w:style w:type="character" w:customStyle="1" w:styleId="WW-WW8Num5z1">
    <w:name w:val="WW-WW8Num5z1"/>
    <w:rPr>
      <w:rFonts w:ascii="Courier New" w:hAnsi="Courier New"/>
    </w:rPr>
  </w:style>
  <w:style w:type="character" w:customStyle="1" w:styleId="WW-WW8Num5z2">
    <w:name w:val="WW-WW8Num5z2"/>
    <w:rPr>
      <w:rFonts w:ascii="Wingdings" w:hAnsi="Wingdings"/>
    </w:rPr>
  </w:style>
  <w:style w:type="character" w:customStyle="1" w:styleId="WW-WW8Num6z01">
    <w:name w:val="WW-WW8Num6z01"/>
    <w:rPr>
      <w:rFonts w:ascii="Symbol" w:hAnsi="Symbol"/>
    </w:rPr>
  </w:style>
  <w:style w:type="character" w:customStyle="1" w:styleId="WW-WW8Num6z1">
    <w:name w:val="WW-WW8Num6z1"/>
    <w:rPr>
      <w:rFonts w:ascii="Courier New" w:hAnsi="Courier New"/>
    </w:rPr>
  </w:style>
  <w:style w:type="character" w:customStyle="1" w:styleId="WW-WW8Num6z2">
    <w:name w:val="WW-WW8Num6z2"/>
    <w:rPr>
      <w:rFonts w:ascii="Wingdings" w:hAnsi="Wingdings"/>
    </w:rPr>
  </w:style>
  <w:style w:type="character" w:customStyle="1" w:styleId="WW-WW8Num7z01">
    <w:name w:val="WW-WW8Num7z01"/>
    <w:rPr>
      <w:rFonts w:ascii="Symbol" w:hAnsi="Symbol"/>
    </w:rPr>
  </w:style>
  <w:style w:type="character" w:customStyle="1" w:styleId="WW-WW8Num7z1">
    <w:name w:val="WW-WW8Num7z1"/>
    <w:rPr>
      <w:rFonts w:ascii="Courier New" w:hAnsi="Courier New"/>
    </w:rPr>
  </w:style>
  <w:style w:type="character" w:customStyle="1" w:styleId="WW-WW8Num7z2">
    <w:name w:val="WW-WW8Num7z2"/>
    <w:rPr>
      <w:rFonts w:ascii="Wingdings" w:hAnsi="Wingdings"/>
    </w:rPr>
  </w:style>
  <w:style w:type="character" w:customStyle="1" w:styleId="WW-WW8Num1z02">
    <w:name w:val="WW-WW8Num1z02"/>
    <w:rPr>
      <w:rFonts w:ascii="Symbol" w:hAnsi="Symbol"/>
    </w:rPr>
  </w:style>
  <w:style w:type="character" w:customStyle="1" w:styleId="WW-WW8Num1z11">
    <w:name w:val="WW-WW8Num1z11"/>
    <w:rPr>
      <w:rFonts w:ascii="Courier New" w:hAnsi="Courier New"/>
    </w:rPr>
  </w:style>
  <w:style w:type="character" w:customStyle="1" w:styleId="WW-WW8Num1z21">
    <w:name w:val="WW-WW8Num1z21"/>
    <w:rPr>
      <w:rFonts w:ascii="Wingdings" w:hAnsi="Wingdings"/>
    </w:rPr>
  </w:style>
  <w:style w:type="character" w:customStyle="1" w:styleId="WW-WW8Num2z02">
    <w:name w:val="WW-WW8Num2z02"/>
    <w:rPr>
      <w:rFonts w:ascii="Symbol" w:hAnsi="Symbol"/>
    </w:rPr>
  </w:style>
  <w:style w:type="character" w:customStyle="1" w:styleId="WW-WW8Num2z11">
    <w:name w:val="WW-WW8Num2z11"/>
    <w:rPr>
      <w:rFonts w:ascii="Courier New" w:hAnsi="Courier New"/>
    </w:rPr>
  </w:style>
  <w:style w:type="character" w:customStyle="1" w:styleId="WW-WW8Num2z21">
    <w:name w:val="WW-WW8Num2z21"/>
    <w:rPr>
      <w:rFonts w:ascii="Wingdings" w:hAnsi="Wingdings"/>
    </w:rPr>
  </w:style>
  <w:style w:type="character" w:customStyle="1" w:styleId="WW-WW8Num3z02">
    <w:name w:val="WW-WW8Num3z02"/>
    <w:rPr>
      <w:rFonts w:ascii="Symbol" w:hAnsi="Symbol"/>
    </w:rPr>
  </w:style>
  <w:style w:type="character" w:customStyle="1" w:styleId="WW-WW8Num3z11">
    <w:name w:val="WW-WW8Num3z11"/>
    <w:rPr>
      <w:rFonts w:ascii="Courier New" w:hAnsi="Courier New"/>
    </w:rPr>
  </w:style>
  <w:style w:type="character" w:customStyle="1" w:styleId="WW-WW8Num3z21">
    <w:name w:val="WW-WW8Num3z21"/>
    <w:rPr>
      <w:rFonts w:ascii="Wingdings" w:hAnsi="Wingdings"/>
    </w:rPr>
  </w:style>
  <w:style w:type="character" w:customStyle="1" w:styleId="WW-WW8Num4z02">
    <w:name w:val="WW-WW8Num4z02"/>
    <w:rPr>
      <w:rFonts w:ascii="Symbol" w:hAnsi="Symbol"/>
    </w:rPr>
  </w:style>
  <w:style w:type="character" w:customStyle="1" w:styleId="WW-WW8Num4z11">
    <w:name w:val="WW-WW8Num4z11"/>
    <w:rPr>
      <w:rFonts w:ascii="Courier New" w:hAnsi="Courier New"/>
    </w:rPr>
  </w:style>
  <w:style w:type="character" w:customStyle="1" w:styleId="WW-WW8Num4z21">
    <w:name w:val="WW-WW8Num4z21"/>
    <w:rPr>
      <w:rFonts w:ascii="Wingdings" w:hAnsi="Wingdings"/>
    </w:rPr>
  </w:style>
  <w:style w:type="character" w:customStyle="1" w:styleId="WW-WW8Num5z02">
    <w:name w:val="WW-WW8Num5z02"/>
    <w:rPr>
      <w:rFonts w:ascii="Symbol" w:hAnsi="Symbol"/>
    </w:rPr>
  </w:style>
  <w:style w:type="character" w:customStyle="1" w:styleId="WW-WW8Num5z11">
    <w:name w:val="WW-WW8Num5z11"/>
    <w:rPr>
      <w:rFonts w:ascii="Courier New" w:hAnsi="Courier New"/>
    </w:rPr>
  </w:style>
  <w:style w:type="character" w:customStyle="1" w:styleId="WW-WW8Num5z21">
    <w:name w:val="WW-WW8Num5z21"/>
    <w:rPr>
      <w:rFonts w:ascii="Wingdings" w:hAnsi="Wingdings"/>
    </w:rPr>
  </w:style>
  <w:style w:type="character" w:customStyle="1" w:styleId="WW-WW8Num6z02">
    <w:name w:val="WW-WW8Num6z02"/>
    <w:rPr>
      <w:rFonts w:ascii="Symbol" w:hAnsi="Symbol"/>
    </w:rPr>
  </w:style>
  <w:style w:type="character" w:customStyle="1" w:styleId="WW-WW8Num6z11">
    <w:name w:val="WW-WW8Num6z11"/>
    <w:rPr>
      <w:rFonts w:ascii="Courier New" w:hAnsi="Courier New"/>
    </w:rPr>
  </w:style>
  <w:style w:type="character" w:customStyle="1" w:styleId="WW-WW8Num6z21">
    <w:name w:val="WW-WW8Num6z21"/>
    <w:rPr>
      <w:rFonts w:ascii="Wingdings" w:hAnsi="Wingdings"/>
    </w:rPr>
  </w:style>
  <w:style w:type="character" w:customStyle="1" w:styleId="WW-WW8Num7z02">
    <w:name w:val="WW-WW8Num7z02"/>
    <w:rPr>
      <w:rFonts w:ascii="Symbol" w:hAnsi="Symbol"/>
    </w:rPr>
  </w:style>
  <w:style w:type="character" w:customStyle="1" w:styleId="WW-WW8Num7z11">
    <w:name w:val="WW-WW8Num7z11"/>
    <w:rPr>
      <w:rFonts w:ascii="Courier New" w:hAnsi="Courier New"/>
    </w:rPr>
  </w:style>
  <w:style w:type="character" w:customStyle="1" w:styleId="WW-WW8Num7z21">
    <w:name w:val="WW-WW8Num7z21"/>
    <w:rPr>
      <w:rFonts w:ascii="Wingdings" w:hAnsi="Wingdings"/>
    </w:rPr>
  </w:style>
  <w:style w:type="character" w:customStyle="1" w:styleId="BulletSymbols">
    <w:name w:val="Bullet Symbols"/>
    <w:rPr>
      <w:rFonts w:ascii="StarSymbol" w:eastAsia="StarSymbol" w:hAnsi="StarSymbol"/>
      <w:sz w:val="18"/>
    </w:rPr>
  </w:style>
  <w:style w:type="character" w:customStyle="1" w:styleId="WW-BulletSymbols">
    <w:name w:val="WW-Bullet Symbols"/>
    <w:rPr>
      <w:rFonts w:ascii="StarSymbol" w:eastAsia="StarSymbol" w:hAnsi="StarSymbol"/>
      <w:sz w:val="18"/>
    </w:rPr>
  </w:style>
  <w:style w:type="character" w:customStyle="1" w:styleId="WW-BulletSymbols1">
    <w:name w:val="WW-Bullet Symbols1"/>
    <w:rPr>
      <w:rFonts w:ascii="StarSymbol" w:eastAsia="StarSymbol" w:hAnsi="StarSymbol"/>
      <w:sz w:val="18"/>
    </w:rPr>
  </w:style>
  <w:style w:type="character" w:customStyle="1" w:styleId="WW-BulletSymbols11">
    <w:name w:val="WW-Bullet Symbols11"/>
    <w:rPr>
      <w:rFonts w:ascii="StarSymbol" w:eastAsia="StarSymbol" w:hAnsi="StarSymbol"/>
      <w:sz w:val="18"/>
    </w:rPr>
  </w:style>
  <w:style w:type="character" w:customStyle="1" w:styleId="WW-BulletSymbols111">
    <w:name w:val="WW-Bullet Symbols111"/>
    <w:rPr>
      <w:rFonts w:ascii="StarSymbol" w:eastAsia="StarSymbol" w:hAnsi="StarSymbol"/>
      <w:sz w:val="18"/>
    </w:rPr>
  </w:style>
  <w:style w:type="character" w:customStyle="1" w:styleId="WW-BulletSymbols1111">
    <w:name w:val="WW-Bullet Symbols1111"/>
    <w:rPr>
      <w:rFonts w:ascii="StarSymbol" w:eastAsia="StarSymbol" w:hAnsi="StarSymbol"/>
      <w:sz w:val="18"/>
    </w:rPr>
  </w:style>
  <w:style w:type="character" w:customStyle="1" w:styleId="WW-BulletSymbols11111">
    <w:name w:val="WW-Bullet Symbols11111"/>
    <w:rPr>
      <w:rFonts w:ascii="StarSymbol" w:eastAsia="StarSymbol" w:hAnsi="StarSymbol"/>
      <w:sz w:val="18"/>
    </w:rPr>
  </w:style>
  <w:style w:type="character" w:customStyle="1" w:styleId="WW-WW8Num1z03">
    <w:name w:val="WW-WW8Num1z03"/>
    <w:rPr>
      <w:rFonts w:ascii="Symbol" w:hAnsi="Symbol"/>
    </w:rPr>
  </w:style>
  <w:style w:type="character" w:customStyle="1" w:styleId="WW-WW8Num1z12">
    <w:name w:val="WW-WW8Num1z12"/>
    <w:rPr>
      <w:rFonts w:ascii="Courier New" w:hAnsi="Courier New"/>
    </w:rPr>
  </w:style>
  <w:style w:type="character" w:customStyle="1" w:styleId="WW-WW8Num1z22">
    <w:name w:val="WW-WW8Num1z22"/>
    <w:rPr>
      <w:rFonts w:ascii="Wingdings" w:hAnsi="Wingdings"/>
    </w:rPr>
  </w:style>
  <w:style w:type="character" w:customStyle="1" w:styleId="WW-WW8Num2z03">
    <w:name w:val="WW-WW8Num2z03"/>
    <w:rPr>
      <w:rFonts w:ascii="Symbol" w:hAnsi="Symbol"/>
    </w:rPr>
  </w:style>
  <w:style w:type="character" w:customStyle="1" w:styleId="WW-WW8Num2z12">
    <w:name w:val="WW-WW8Num2z12"/>
    <w:rPr>
      <w:rFonts w:ascii="Courier New" w:hAnsi="Courier New"/>
    </w:rPr>
  </w:style>
  <w:style w:type="character" w:customStyle="1" w:styleId="WW-WW8Num2z22">
    <w:name w:val="WW-WW8Num2z22"/>
    <w:rPr>
      <w:rFonts w:ascii="Wingdings" w:hAnsi="Wingdings"/>
    </w:rPr>
  </w:style>
  <w:style w:type="character" w:customStyle="1" w:styleId="WW-WW8Num3z03">
    <w:name w:val="WW-WW8Num3z03"/>
    <w:rPr>
      <w:rFonts w:ascii="Symbol" w:hAnsi="Symbol"/>
    </w:rPr>
  </w:style>
  <w:style w:type="character" w:customStyle="1" w:styleId="WW-WW8Num3z12">
    <w:name w:val="WW-WW8Num3z12"/>
    <w:rPr>
      <w:rFonts w:ascii="Courier New" w:hAnsi="Courier New"/>
    </w:rPr>
  </w:style>
  <w:style w:type="character" w:customStyle="1" w:styleId="WW-WW8Num3z22">
    <w:name w:val="WW-WW8Num3z22"/>
    <w:rPr>
      <w:rFonts w:ascii="Wingdings" w:hAnsi="Wingdings"/>
    </w:rPr>
  </w:style>
  <w:style w:type="character" w:customStyle="1" w:styleId="WW-WW8Num4z03">
    <w:name w:val="WW-WW8Num4z03"/>
    <w:rPr>
      <w:rFonts w:ascii="Symbol" w:hAnsi="Symbol"/>
    </w:rPr>
  </w:style>
  <w:style w:type="character" w:customStyle="1" w:styleId="WW-WW8Num4z12">
    <w:name w:val="WW-WW8Num4z12"/>
    <w:rPr>
      <w:rFonts w:ascii="Courier New" w:hAnsi="Courier New"/>
    </w:rPr>
  </w:style>
  <w:style w:type="character" w:customStyle="1" w:styleId="WW-WW8Num4z22">
    <w:name w:val="WW-WW8Num4z22"/>
    <w:rPr>
      <w:rFonts w:ascii="Wingdings" w:hAnsi="Wingdings"/>
    </w:rPr>
  </w:style>
  <w:style w:type="character" w:customStyle="1" w:styleId="WW-WW8Num5z03">
    <w:name w:val="WW-WW8Num5z03"/>
    <w:rPr>
      <w:rFonts w:ascii="Symbol" w:hAnsi="Symbol"/>
    </w:rPr>
  </w:style>
  <w:style w:type="character" w:customStyle="1" w:styleId="WW-WW8Num5z12">
    <w:name w:val="WW-WW8Num5z12"/>
    <w:rPr>
      <w:rFonts w:ascii="Courier New" w:hAnsi="Courier New"/>
    </w:rPr>
  </w:style>
  <w:style w:type="character" w:customStyle="1" w:styleId="WW-WW8Num5z22">
    <w:name w:val="WW-WW8Num5z22"/>
    <w:rPr>
      <w:rFonts w:ascii="Wingdings" w:hAnsi="Wingdings"/>
    </w:rPr>
  </w:style>
  <w:style w:type="character" w:customStyle="1" w:styleId="WW-WW8Num6z03">
    <w:name w:val="WW-WW8Num6z03"/>
    <w:rPr>
      <w:rFonts w:ascii="Symbol" w:hAnsi="Symbol"/>
    </w:rPr>
  </w:style>
  <w:style w:type="character" w:customStyle="1" w:styleId="WW-WW8Num6z12">
    <w:name w:val="WW-WW8Num6z12"/>
    <w:rPr>
      <w:rFonts w:ascii="Courier New" w:hAnsi="Courier New"/>
    </w:rPr>
  </w:style>
  <w:style w:type="character" w:customStyle="1" w:styleId="WW-WW8Num6z22">
    <w:name w:val="WW-WW8Num6z22"/>
    <w:rPr>
      <w:rFonts w:ascii="Wingdings" w:hAnsi="Wingdings"/>
    </w:rPr>
  </w:style>
  <w:style w:type="character" w:customStyle="1" w:styleId="WW-WW8Num1z04">
    <w:name w:val="WW-WW8Num1z04"/>
    <w:rPr>
      <w:rFonts w:ascii="Symbol" w:hAnsi="Symbol"/>
    </w:rPr>
  </w:style>
  <w:style w:type="character" w:customStyle="1" w:styleId="WW-WW8Num1z13">
    <w:name w:val="WW-WW8Num1z13"/>
    <w:rPr>
      <w:rFonts w:ascii="Courier New" w:hAnsi="Courier New"/>
    </w:rPr>
  </w:style>
  <w:style w:type="character" w:customStyle="1" w:styleId="WW-WW8Num1z23">
    <w:name w:val="WW-WW8Num1z23"/>
    <w:rPr>
      <w:rFonts w:ascii="Wingdings" w:hAnsi="Wingdings"/>
    </w:rPr>
  </w:style>
  <w:style w:type="character" w:customStyle="1" w:styleId="WW-WW8Num2z04">
    <w:name w:val="WW-WW8Num2z04"/>
    <w:rPr>
      <w:rFonts w:ascii="Symbol" w:hAnsi="Symbol"/>
    </w:rPr>
  </w:style>
  <w:style w:type="character" w:customStyle="1" w:styleId="WW-WW8Num2z13">
    <w:name w:val="WW-WW8Num2z13"/>
    <w:rPr>
      <w:rFonts w:ascii="Courier New" w:hAnsi="Courier New"/>
    </w:rPr>
  </w:style>
  <w:style w:type="character" w:customStyle="1" w:styleId="WW-WW8Num2z23">
    <w:name w:val="WW-WW8Num2z23"/>
    <w:rPr>
      <w:rFonts w:ascii="Wingdings" w:hAnsi="Wingdings"/>
    </w:rPr>
  </w:style>
  <w:style w:type="character" w:customStyle="1" w:styleId="WW-WW8Num3z04">
    <w:name w:val="WW-WW8Num3z04"/>
    <w:rPr>
      <w:rFonts w:ascii="Symbol" w:hAnsi="Symbol"/>
    </w:rPr>
  </w:style>
  <w:style w:type="character" w:customStyle="1" w:styleId="WW-WW8Num3z13">
    <w:name w:val="WW-WW8Num3z13"/>
    <w:rPr>
      <w:rFonts w:ascii="Courier New" w:hAnsi="Courier New"/>
    </w:rPr>
  </w:style>
  <w:style w:type="character" w:customStyle="1" w:styleId="WW-WW8Num3z23">
    <w:name w:val="WW-WW8Num3z23"/>
    <w:rPr>
      <w:rFonts w:ascii="Wingdings" w:hAnsi="Wingdings"/>
    </w:rPr>
  </w:style>
  <w:style w:type="character" w:customStyle="1" w:styleId="WW-WW8Num4z04">
    <w:name w:val="WW-WW8Num4z04"/>
    <w:rPr>
      <w:rFonts w:ascii="Symbol" w:hAnsi="Symbol"/>
    </w:rPr>
  </w:style>
  <w:style w:type="character" w:customStyle="1" w:styleId="WW-WW8Num4z13">
    <w:name w:val="WW-WW8Num4z13"/>
    <w:rPr>
      <w:rFonts w:ascii="Courier New" w:hAnsi="Courier New"/>
    </w:rPr>
  </w:style>
  <w:style w:type="character" w:customStyle="1" w:styleId="WW-WW8Num4z23">
    <w:name w:val="WW-WW8Num4z23"/>
    <w:rPr>
      <w:rFonts w:ascii="Wingdings" w:hAnsi="Wingdings"/>
    </w:rPr>
  </w:style>
  <w:style w:type="character" w:customStyle="1" w:styleId="WW-WW8Num5z04">
    <w:name w:val="WW-WW8Num5z04"/>
    <w:rPr>
      <w:rFonts w:ascii="Symbol" w:hAnsi="Symbol"/>
    </w:rPr>
  </w:style>
  <w:style w:type="character" w:customStyle="1" w:styleId="WW-WW8Num5z13">
    <w:name w:val="WW-WW8Num5z13"/>
    <w:rPr>
      <w:rFonts w:ascii="Courier New" w:hAnsi="Courier New"/>
    </w:rPr>
  </w:style>
  <w:style w:type="character" w:customStyle="1" w:styleId="WW-WW8Num5z23">
    <w:name w:val="WW-WW8Num5z23"/>
    <w:rPr>
      <w:rFonts w:ascii="Wingdings" w:hAnsi="Wingdings"/>
    </w:rPr>
  </w:style>
  <w:style w:type="character" w:customStyle="1" w:styleId="WW-WW8Num6z04">
    <w:name w:val="WW-WW8Num6z04"/>
    <w:rPr>
      <w:rFonts w:ascii="Symbol" w:hAnsi="Symbol"/>
    </w:rPr>
  </w:style>
  <w:style w:type="character" w:customStyle="1" w:styleId="WW-WW8Num6z13">
    <w:name w:val="WW-WW8Num6z13"/>
    <w:rPr>
      <w:rFonts w:ascii="Courier New" w:hAnsi="Courier New"/>
    </w:rPr>
  </w:style>
  <w:style w:type="character" w:customStyle="1" w:styleId="WW-WW8Num6z23">
    <w:name w:val="WW-WW8Num6z23"/>
    <w:rPr>
      <w:rFonts w:ascii="Wingdings" w:hAnsi="Wingdings"/>
    </w:rPr>
  </w:style>
  <w:style w:type="character" w:customStyle="1" w:styleId="WW-WW8Num1z05">
    <w:name w:val="WW-WW8Num1z05"/>
    <w:rPr>
      <w:rFonts w:ascii="Symbol" w:hAnsi="Symbol"/>
    </w:rPr>
  </w:style>
  <w:style w:type="character" w:customStyle="1" w:styleId="WW-WW8Num1z14">
    <w:name w:val="WW-WW8Num1z14"/>
    <w:rPr>
      <w:rFonts w:ascii="Courier New" w:hAnsi="Courier New"/>
    </w:rPr>
  </w:style>
  <w:style w:type="character" w:customStyle="1" w:styleId="WW-WW8Num1z24">
    <w:name w:val="WW-WW8Num1z24"/>
    <w:rPr>
      <w:rFonts w:ascii="Wingdings" w:hAnsi="Wingdings"/>
    </w:rPr>
  </w:style>
  <w:style w:type="character" w:customStyle="1" w:styleId="WW-WW8Num2z05">
    <w:name w:val="WW-WW8Num2z05"/>
    <w:rPr>
      <w:rFonts w:ascii="Symbol" w:hAnsi="Symbol"/>
    </w:rPr>
  </w:style>
  <w:style w:type="character" w:customStyle="1" w:styleId="WW-WW8Num2z14">
    <w:name w:val="WW-WW8Num2z14"/>
    <w:rPr>
      <w:rFonts w:ascii="Courier New" w:hAnsi="Courier New"/>
    </w:rPr>
  </w:style>
  <w:style w:type="character" w:customStyle="1" w:styleId="WW-WW8Num2z24">
    <w:name w:val="WW-WW8Num2z24"/>
    <w:rPr>
      <w:rFonts w:ascii="Wingdings" w:hAnsi="Wingdings"/>
    </w:rPr>
  </w:style>
  <w:style w:type="character" w:customStyle="1" w:styleId="WW-WW8Num3z05">
    <w:name w:val="WW-WW8Num3z05"/>
    <w:rPr>
      <w:rFonts w:ascii="Symbol" w:hAnsi="Symbol"/>
    </w:rPr>
  </w:style>
  <w:style w:type="character" w:customStyle="1" w:styleId="WW-WW8Num3z14">
    <w:name w:val="WW-WW8Num3z14"/>
    <w:rPr>
      <w:rFonts w:ascii="Courier New" w:hAnsi="Courier New"/>
    </w:rPr>
  </w:style>
  <w:style w:type="character" w:customStyle="1" w:styleId="WW-WW8Num3z24">
    <w:name w:val="WW-WW8Num3z24"/>
    <w:rPr>
      <w:rFonts w:ascii="Wingdings" w:hAnsi="Wingdings"/>
    </w:rPr>
  </w:style>
  <w:style w:type="character" w:customStyle="1" w:styleId="WW-WW8Num4z05">
    <w:name w:val="WW-WW8Num4z05"/>
    <w:rPr>
      <w:rFonts w:ascii="Symbol" w:hAnsi="Symbol"/>
    </w:rPr>
  </w:style>
  <w:style w:type="character" w:customStyle="1" w:styleId="WW-WW8Num4z14">
    <w:name w:val="WW-WW8Num4z14"/>
    <w:rPr>
      <w:rFonts w:ascii="Courier New" w:hAnsi="Courier New"/>
    </w:rPr>
  </w:style>
  <w:style w:type="character" w:customStyle="1" w:styleId="WW-WW8Num4z24">
    <w:name w:val="WW-WW8Num4z24"/>
    <w:rPr>
      <w:rFonts w:ascii="Wingdings" w:hAnsi="Wingdings"/>
    </w:rPr>
  </w:style>
  <w:style w:type="character" w:customStyle="1" w:styleId="WW-WW8Num5z05">
    <w:name w:val="WW-WW8Num5z05"/>
    <w:rPr>
      <w:rFonts w:ascii="Symbol" w:hAnsi="Symbol"/>
    </w:rPr>
  </w:style>
  <w:style w:type="character" w:customStyle="1" w:styleId="WW-WW8Num5z14">
    <w:name w:val="WW-WW8Num5z14"/>
    <w:rPr>
      <w:rFonts w:ascii="Courier New" w:hAnsi="Courier New"/>
    </w:rPr>
  </w:style>
  <w:style w:type="character" w:customStyle="1" w:styleId="WW-WW8Num5z24">
    <w:name w:val="WW-WW8Num5z24"/>
    <w:rPr>
      <w:rFonts w:ascii="Wingdings" w:hAnsi="Wingdings"/>
    </w:rPr>
  </w:style>
  <w:style w:type="character" w:customStyle="1" w:styleId="WW-WW8Num6z05">
    <w:name w:val="WW-WW8Num6z05"/>
    <w:rPr>
      <w:rFonts w:ascii="Symbol" w:hAnsi="Symbol"/>
    </w:rPr>
  </w:style>
  <w:style w:type="character" w:customStyle="1" w:styleId="WW-WW8Num6z14">
    <w:name w:val="WW-WW8Num6z14"/>
    <w:rPr>
      <w:rFonts w:ascii="Courier New" w:hAnsi="Courier New"/>
    </w:rPr>
  </w:style>
  <w:style w:type="character" w:customStyle="1" w:styleId="WW-WW8Num6z24">
    <w:name w:val="WW-WW8Num6z24"/>
    <w:rPr>
      <w:rFonts w:ascii="Wingdings" w:hAnsi="Wingdings"/>
    </w:rPr>
  </w:style>
  <w:style w:type="character" w:customStyle="1" w:styleId="WW-WW8Num1z06">
    <w:name w:val="WW-WW8Num1z06"/>
    <w:rPr>
      <w:rFonts w:ascii="Symbol" w:hAnsi="Symbol"/>
    </w:rPr>
  </w:style>
  <w:style w:type="character" w:customStyle="1" w:styleId="WW-WW8Num1z15">
    <w:name w:val="WW-WW8Num1z15"/>
    <w:rPr>
      <w:rFonts w:ascii="Courier New" w:hAnsi="Courier New"/>
    </w:rPr>
  </w:style>
  <w:style w:type="character" w:customStyle="1" w:styleId="WW-WW8Num1z25">
    <w:name w:val="WW-WW8Num1z25"/>
    <w:rPr>
      <w:rFonts w:ascii="Wingdings" w:hAnsi="Wingdings"/>
    </w:rPr>
  </w:style>
  <w:style w:type="character" w:customStyle="1" w:styleId="WW-WW8Num2z06">
    <w:name w:val="WW-WW8Num2z06"/>
    <w:rPr>
      <w:rFonts w:ascii="Symbol" w:hAnsi="Symbol"/>
    </w:rPr>
  </w:style>
  <w:style w:type="character" w:customStyle="1" w:styleId="WW-WW8Num2z15">
    <w:name w:val="WW-WW8Num2z15"/>
    <w:rPr>
      <w:rFonts w:ascii="Courier New" w:hAnsi="Courier New"/>
    </w:rPr>
  </w:style>
  <w:style w:type="character" w:customStyle="1" w:styleId="WW-WW8Num2z25">
    <w:name w:val="WW-WW8Num2z25"/>
    <w:rPr>
      <w:rFonts w:ascii="Wingdings" w:hAnsi="Wingdings"/>
    </w:rPr>
  </w:style>
  <w:style w:type="character" w:customStyle="1" w:styleId="WW-WW8Num3z06">
    <w:name w:val="WW-WW8Num3z06"/>
    <w:rPr>
      <w:rFonts w:ascii="Symbol" w:hAnsi="Symbol"/>
    </w:rPr>
  </w:style>
  <w:style w:type="character" w:customStyle="1" w:styleId="WW-WW8Num3z15">
    <w:name w:val="WW-WW8Num3z15"/>
    <w:rPr>
      <w:rFonts w:ascii="Courier New" w:hAnsi="Courier New"/>
    </w:rPr>
  </w:style>
  <w:style w:type="character" w:customStyle="1" w:styleId="WW-WW8Num3z25">
    <w:name w:val="WW-WW8Num3z25"/>
    <w:rPr>
      <w:rFonts w:ascii="Wingdings" w:hAnsi="Wingdings"/>
    </w:rPr>
  </w:style>
  <w:style w:type="character" w:customStyle="1" w:styleId="WW-WW8Num4z06">
    <w:name w:val="WW-WW8Num4z06"/>
    <w:rPr>
      <w:rFonts w:ascii="Symbol" w:hAnsi="Symbol"/>
    </w:rPr>
  </w:style>
  <w:style w:type="character" w:customStyle="1" w:styleId="WW-WW8Num4z15">
    <w:name w:val="WW-WW8Num4z15"/>
    <w:rPr>
      <w:rFonts w:ascii="Courier New" w:hAnsi="Courier New"/>
    </w:rPr>
  </w:style>
  <w:style w:type="character" w:customStyle="1" w:styleId="WW-WW8Num4z25">
    <w:name w:val="WW-WW8Num4z25"/>
    <w:rPr>
      <w:rFonts w:ascii="Wingdings" w:hAnsi="Wingdings"/>
    </w:rPr>
  </w:style>
  <w:style w:type="character" w:customStyle="1" w:styleId="WW-WW8Num5z06">
    <w:name w:val="WW-WW8Num5z06"/>
    <w:rPr>
      <w:rFonts w:ascii="Symbol" w:hAnsi="Symbol"/>
    </w:rPr>
  </w:style>
  <w:style w:type="character" w:customStyle="1" w:styleId="WW-WW8Num5z15">
    <w:name w:val="WW-WW8Num5z15"/>
    <w:rPr>
      <w:rFonts w:ascii="Courier New" w:hAnsi="Courier New"/>
    </w:rPr>
  </w:style>
  <w:style w:type="character" w:customStyle="1" w:styleId="WW-WW8Num5z25">
    <w:name w:val="WW-WW8Num5z25"/>
    <w:rPr>
      <w:rFonts w:ascii="Wingdings" w:hAnsi="Wingdings"/>
    </w:rPr>
  </w:style>
  <w:style w:type="character" w:customStyle="1" w:styleId="WW-WW8Num6z06">
    <w:name w:val="WW-WW8Num6z06"/>
    <w:rPr>
      <w:rFonts w:ascii="Symbol" w:hAnsi="Symbol"/>
    </w:rPr>
  </w:style>
  <w:style w:type="character" w:customStyle="1" w:styleId="WW-WW8Num6z15">
    <w:name w:val="WW-WW8Num6z15"/>
    <w:rPr>
      <w:rFonts w:ascii="Courier New" w:hAnsi="Courier New"/>
    </w:rPr>
  </w:style>
  <w:style w:type="character" w:customStyle="1" w:styleId="WW-WW8Num6z25">
    <w:name w:val="WW-WW8Num6z25"/>
    <w:rPr>
      <w:rFonts w:ascii="Wingdings" w:hAnsi="Wingdings"/>
    </w:rPr>
  </w:style>
  <w:style w:type="character" w:customStyle="1" w:styleId="WW-WW8Num9z0">
    <w:name w:val="WW-WW8Num9z0"/>
    <w:rPr>
      <w:rFonts w:ascii="Symbol" w:hAnsi="Symbol"/>
    </w:rPr>
  </w:style>
  <w:style w:type="character" w:customStyle="1" w:styleId="WW-WW8Num10z0">
    <w:name w:val="WW-WW8Num10z0"/>
    <w:rPr>
      <w:rFonts w:ascii="Symbol" w:hAnsi="Symbol"/>
    </w:rPr>
  </w:style>
  <w:style w:type="character" w:customStyle="1" w:styleId="WW-WW8Num11z0">
    <w:name w:val="WW-WW8Num11z0"/>
    <w:rPr>
      <w:rFonts w:ascii="Symbol" w:hAnsi="Symbol"/>
    </w:rPr>
  </w:style>
  <w:style w:type="character" w:customStyle="1" w:styleId="WW-WW8Num12z0">
    <w:name w:val="WW-WW8Num12z0"/>
    <w:rPr>
      <w:rFonts w:ascii="Symbol" w:hAnsi="Symbol"/>
    </w:rPr>
  </w:style>
  <w:style w:type="character" w:customStyle="1" w:styleId="WW-WW8Num13z0">
    <w:name w:val="WW-WW8Num13z0"/>
    <w:rPr>
      <w:rFonts w:ascii="Symbol" w:hAnsi="Symbol"/>
    </w:rPr>
  </w:style>
  <w:style w:type="character" w:customStyle="1" w:styleId="WW-WW8Num14z0">
    <w:name w:val="WW-WW8Num14z0"/>
    <w:rPr>
      <w:rFonts w:ascii="Symbol" w:hAnsi="Symbol"/>
    </w:rPr>
  </w:style>
  <w:style w:type="character" w:customStyle="1" w:styleId="WW-WW8Num15z0">
    <w:name w:val="WW-WW8Num15z0"/>
    <w:rPr>
      <w:rFonts w:ascii="Symbol" w:hAnsi="Symbol"/>
    </w:rPr>
  </w:style>
  <w:style w:type="character" w:customStyle="1" w:styleId="WW-WW8Num16z0">
    <w:name w:val="WW-WW8Num16z0"/>
    <w:rPr>
      <w:rFonts w:ascii="Symbol" w:hAnsi="Symbol"/>
    </w:rPr>
  </w:style>
  <w:style w:type="character" w:customStyle="1" w:styleId="WW-WW8Num17z0">
    <w:name w:val="WW-WW8Num17z0"/>
    <w:rPr>
      <w:rFonts w:ascii="Symbol" w:hAnsi="Symbol"/>
    </w:rPr>
  </w:style>
  <w:style w:type="character" w:customStyle="1" w:styleId="WW-WW8Num18z0">
    <w:name w:val="WW-WW8Num18z0"/>
    <w:rPr>
      <w:rFonts w:ascii="Symbol" w:hAnsi="Symbol"/>
    </w:rPr>
  </w:style>
  <w:style w:type="character" w:customStyle="1" w:styleId="WW-WW8Num19z0">
    <w:name w:val="WW-WW8Num19z0"/>
    <w:rPr>
      <w:rFonts w:ascii="Symbol" w:hAnsi="Symbol"/>
    </w:rPr>
  </w:style>
  <w:style w:type="character" w:customStyle="1" w:styleId="WW-WW8Num20z0">
    <w:name w:val="WW-WW8Num20z0"/>
    <w:rPr>
      <w:rFonts w:ascii="Symbol" w:hAnsi="Symbol"/>
    </w:rPr>
  </w:style>
  <w:style w:type="character" w:customStyle="1" w:styleId="WW-WW8Num2z07">
    <w:name w:val="WW-WW8Num2z07"/>
    <w:rPr>
      <w:rFonts w:ascii="Symbol" w:hAnsi="Symbol"/>
    </w:rPr>
  </w:style>
  <w:style w:type="character" w:customStyle="1" w:styleId="WW-WW8Num3z07">
    <w:name w:val="WW-WW8Num3z07"/>
    <w:rPr>
      <w:rFonts w:ascii="Symbol" w:hAnsi="Symbol"/>
    </w:rPr>
  </w:style>
  <w:style w:type="character" w:customStyle="1" w:styleId="WW-WW8Num4z07">
    <w:name w:val="WW-WW8Num4z07"/>
    <w:rPr>
      <w:rFonts w:ascii="Symbol" w:hAnsi="Symbol"/>
    </w:rPr>
  </w:style>
  <w:style w:type="character" w:customStyle="1" w:styleId="WW-WW8Num5z07">
    <w:name w:val="WW-WW8Num5z07"/>
    <w:rPr>
      <w:rFonts w:ascii="Symbol" w:hAnsi="Symbol"/>
    </w:rPr>
  </w:style>
  <w:style w:type="character" w:customStyle="1" w:styleId="WW-WW8Num6z07">
    <w:name w:val="WW-WW8Num6z07"/>
    <w:rPr>
      <w:rFonts w:ascii="Symbol" w:hAnsi="Symbol"/>
    </w:rPr>
  </w:style>
  <w:style w:type="character" w:customStyle="1" w:styleId="WW-WW8Num7z03">
    <w:name w:val="WW-WW8Num7z03"/>
    <w:rPr>
      <w:rFonts w:ascii="Symbol" w:hAnsi="Symbol"/>
    </w:rPr>
  </w:style>
  <w:style w:type="character" w:customStyle="1" w:styleId="WW-WW8Num8z01">
    <w:name w:val="WW-WW8Num8z01"/>
    <w:rPr>
      <w:rFonts w:ascii="Symbol" w:hAnsi="Symbol"/>
    </w:rPr>
  </w:style>
  <w:style w:type="character" w:customStyle="1" w:styleId="WW-WW8Num9z01">
    <w:name w:val="WW-WW8Num9z01"/>
    <w:rPr>
      <w:rFonts w:ascii="Symbol" w:hAnsi="Symbol"/>
    </w:rPr>
  </w:style>
  <w:style w:type="character" w:customStyle="1" w:styleId="WW8Num2z00">
    <w:name w:val="WW8Num2z00"/>
    <w:rPr>
      <w:rFonts w:ascii="Symbol" w:hAnsi="Symbol"/>
    </w:rPr>
  </w:style>
  <w:style w:type="character" w:customStyle="1" w:styleId="WW8Num3z00">
    <w:name w:val="WW8Num3z00"/>
    <w:rPr>
      <w:rFonts w:ascii="Symbol" w:hAnsi="Symbol"/>
    </w:rPr>
  </w:style>
  <w:style w:type="character" w:customStyle="1" w:styleId="WW8Num4z00">
    <w:name w:val="WW8Num4z00"/>
    <w:rPr>
      <w:rFonts w:ascii="Symbol" w:hAnsi="Symbol"/>
    </w:rPr>
  </w:style>
  <w:style w:type="character" w:customStyle="1" w:styleId="WW8Num5z00">
    <w:name w:val="WW8Num5z00"/>
    <w:rPr>
      <w:rFonts w:ascii="Symbol" w:hAnsi="Symbol"/>
    </w:rPr>
  </w:style>
  <w:style w:type="character" w:customStyle="1" w:styleId="WW8Num6z00">
    <w:name w:val="WW8Num6z00"/>
    <w:rPr>
      <w:rFonts w:ascii="Symbol" w:hAnsi="Symbol"/>
    </w:rPr>
  </w:style>
  <w:style w:type="character" w:customStyle="1" w:styleId="WW8Num7z00">
    <w:name w:val="WW8Num7z00"/>
    <w:rPr>
      <w:rFonts w:ascii="Symbol" w:hAnsi="Symbol"/>
    </w:rPr>
  </w:style>
  <w:style w:type="character" w:customStyle="1" w:styleId="WW8Num8z00">
    <w:name w:val="WW8Num8z00"/>
    <w:rPr>
      <w:rFonts w:ascii="Symbol" w:hAnsi="Symbol"/>
    </w:rPr>
  </w:style>
  <w:style w:type="character" w:customStyle="1" w:styleId="WW8Num9z00">
    <w:name w:val="WW8Num9z00"/>
    <w:rPr>
      <w:rFonts w:ascii="Symbol" w:hAnsi="Symbol"/>
    </w:rPr>
  </w:style>
  <w:style w:type="paragraph" w:styleId="BodyText">
    <w:name w:val="Body Text"/>
    <w:basedOn w:val="Normal0"/>
    <w:rPr>
      <w:rFonts w:ascii="Helvetica" w:hAnsi="Helvetica"/>
      <w:sz w:val="20"/>
    </w:rPr>
  </w:style>
  <w:style w:type="paragraph" w:styleId="List">
    <w:name w:val="List"/>
    <w:basedOn w:val="BodyText"/>
    <w:rPr>
      <w:rFonts w:ascii="Arial" w:hAnsi="Arial"/>
    </w:rPr>
  </w:style>
  <w:style w:type="paragraph" w:customStyle="1" w:styleId="Caption1">
    <w:name w:val="Caption1"/>
    <w:basedOn w:val="Normal0"/>
    <w:pPr>
      <w:suppressLineNumbers/>
      <w:spacing w:before="120" w:after="120"/>
    </w:pPr>
    <w:rPr>
      <w:rFonts w:ascii="Arial" w:hAnsi="Arial"/>
      <w:i/>
      <w:sz w:val="20"/>
    </w:rPr>
  </w:style>
  <w:style w:type="paragraph" w:customStyle="1" w:styleId="Index">
    <w:name w:val="Index"/>
    <w:basedOn w:val="Normal0"/>
    <w:pPr>
      <w:suppressLineNumbers/>
    </w:pPr>
    <w:rPr>
      <w:rFonts w:ascii="Arial" w:hAnsi="Arial"/>
    </w:rPr>
  </w:style>
  <w:style w:type="paragraph" w:customStyle="1" w:styleId="Heading">
    <w:name w:val="Heading"/>
    <w:basedOn w:val="Normal0"/>
    <w:next w:val="BodyText"/>
    <w:pPr>
      <w:keepNext/>
      <w:spacing w:before="240" w:after="120"/>
    </w:pPr>
    <w:rPr>
      <w:rFonts w:ascii="Albany" w:eastAsia="HG Mincho Light J" w:hAnsi="Albany"/>
      <w:sz w:val="28"/>
    </w:rPr>
  </w:style>
  <w:style w:type="paragraph" w:customStyle="1" w:styleId="Title0">
    <w:name w:val="Title0"/>
    <w:basedOn w:val="Normal0"/>
    <w:next w:val="Subtitle0"/>
    <w:qFormat/>
    <w:pPr>
      <w:jc w:val="center"/>
    </w:pPr>
    <w:rPr>
      <w:rFonts w:ascii="Verdana" w:hAnsi="Verdana"/>
      <w:b/>
      <w:sz w:val="56"/>
    </w:rPr>
  </w:style>
  <w:style w:type="paragraph" w:styleId="Subtitle">
    <w:name w:val="Subtitle"/>
    <w:basedOn w:val="Heading"/>
    <w:next w:val="BodyText"/>
    <w:uiPriority w:val="11"/>
    <w:qFormat/>
    <w:pPr>
      <w:jc w:val="center"/>
    </w:pPr>
    <w:rPr>
      <w:i/>
    </w:rPr>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rPr>
  </w:style>
  <w:style w:type="paragraph" w:styleId="BalloonText">
    <w:name w:val="Balloon Text"/>
    <w:basedOn w:val="Normal0"/>
    <w:semiHidden/>
    <w:rsid w:val="00D62031"/>
    <w:rPr>
      <w:rFonts w:ascii="Tahoma" w:hAnsi="Tahoma" w:cs="Tahoma"/>
      <w:sz w:val="16"/>
      <w:szCs w:val="16"/>
    </w:rPr>
  </w:style>
  <w:style w:type="character" w:customStyle="1" w:styleId="boldsmall">
    <w:name w:val="boldsmall"/>
    <w:basedOn w:val="DefaultParagraphFont"/>
    <w:rsid w:val="00F01955"/>
  </w:style>
  <w:style w:type="character" w:customStyle="1" w:styleId="apple-style-span">
    <w:name w:val="apple-style-span"/>
    <w:rsid w:val="003B4DC9"/>
  </w:style>
  <w:style w:type="character" w:styleId="UnresolvedMention">
    <w:name w:val="Unresolved Mention"/>
    <w:uiPriority w:val="99"/>
    <w:semiHidden/>
    <w:unhideWhenUsed/>
    <w:rsid w:val="004A6623"/>
    <w:rPr>
      <w:color w:val="808080"/>
      <w:shd w:val="clear" w:color="auto" w:fill="E6E6E6"/>
    </w:rPr>
  </w:style>
  <w:style w:type="paragraph" w:customStyle="1" w:styleId="Subtitle0">
    <w:name w:val="Subtitle0"/>
    <w:basedOn w:val="Normal0"/>
    <w:next w:val="Normal0"/>
    <w:pPr>
      <w:keepNext/>
      <w:spacing w:before="240" w:after="120"/>
      <w:jc w:val="center"/>
    </w:pPr>
    <w:rPr>
      <w:rFonts w:ascii="Albany" w:eastAsia="Albany" w:hAnsi="Albany" w:cs="Albany"/>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Uf9Y2Sy2U+ElSd7cjVWi9AIMpg==">CgMxLjAyDmguY2oyb2R2a2prY3d1Mg5oLnFzNTh5eHJxdml1MTgAcjEwQjVyUXJSakI0Tk5pTlMxbk1EQkZZV2REV0dVNE9UZFJOMHRuYVV4c2JEQk5lRVZu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1045</Words>
  <Characters>5961</Characters>
  <Application>Microsoft Office Word</Application>
  <DocSecurity>0</DocSecurity>
  <Lines>49</Lines>
  <Paragraphs>13</Paragraphs>
  <ScaleCrop>false</ScaleCrop>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dc:creator>
  <cp:lastModifiedBy>Marty Hale-Evans</cp:lastModifiedBy>
  <cp:revision>13</cp:revision>
  <cp:lastPrinted>2023-06-22T21:01:00Z</cp:lastPrinted>
  <dcterms:created xsi:type="dcterms:W3CDTF">2023-06-22T21:02:00Z</dcterms:created>
  <dcterms:modified xsi:type="dcterms:W3CDTF">2023-07-05T18:56:00Z</dcterms:modified>
</cp:coreProperties>
</file>